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2C11B4" w:rsidRPr="002C11B4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2C1A9B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>acid math</w:t>
            </w:r>
          </w:p>
          <w:p w:rsidR="000029B6" w:rsidRPr="002C11B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0029B6" w:rsidRPr="002C11B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r w:rsidR="00F50F16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</w:t>
            </w: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0029B6" w:rsidRPr="002C11B4" w:rsidRDefault="000029B6" w:rsidP="002C11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 w:rsidRPr="002C11B4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2C11B4">
                <w:rPr>
                  <w:rStyle w:val="Hyperlink"/>
                  <w:rFonts w:ascii="Tw Cen MT Condensed Extra Bold" w:hAnsi="Tw Cen MT Condensed Extra Bold" w:cs="Mongolian Baiti"/>
                  <w:color w:val="auto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A9B" w:rsidRDefault="002C1A9B" w:rsidP="007D2A8F">
            <w:pPr>
              <w:pStyle w:val="Default"/>
              <w:jc w:val="center"/>
              <w:rPr>
                <w:rFonts w:ascii="Elephant" w:hAnsi="Elephant"/>
                <w:color w:val="auto"/>
                <w:sz w:val="96"/>
                <w:szCs w:val="96"/>
              </w:rPr>
            </w:pPr>
            <w:r w:rsidRPr="002C1A9B">
              <w:rPr>
                <w:rFonts w:ascii="Elephant" w:hAnsi="Elephant"/>
                <w:noProof/>
                <w:sz w:val="96"/>
                <w:szCs w:val="96"/>
              </w:rPr>
              <w:t>D</w:t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0029B6" w:rsidRPr="002C11B4" w:rsidRDefault="000029B6" w:rsidP="007D2A8F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FF502C" w:rsidRDefault="00FF502C" w:rsidP="002C1A9B">
      <w:pPr>
        <w:rPr>
          <w:rFonts w:ascii="Engravers MT" w:hAnsi="Engraver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963"/>
        <w:gridCol w:w="1373"/>
        <w:gridCol w:w="1179"/>
        <w:gridCol w:w="3245"/>
        <w:gridCol w:w="1273"/>
      </w:tblGrid>
      <w:tr w:rsidR="002C1A9B" w:rsidTr="0083499A">
        <w:tc>
          <w:tcPr>
            <w:tcW w:w="1543" w:type="dxa"/>
            <w:vAlign w:val="bottom"/>
          </w:tcPr>
          <w:p w:rsidR="002C1A9B" w:rsidRPr="00EA79FE" w:rsidRDefault="002C1A9B" w:rsidP="0083499A">
            <w:pPr>
              <w:rPr>
                <w:sz w:val="20"/>
                <w:szCs w:val="20"/>
              </w:rPr>
            </w:pPr>
            <w:r w:rsidRPr="00EA79FE">
              <w:rPr>
                <w:sz w:val="20"/>
                <w:szCs w:val="20"/>
              </w:rPr>
              <w:t>Compound</w:t>
            </w:r>
          </w:p>
        </w:tc>
        <w:tc>
          <w:tcPr>
            <w:tcW w:w="963" w:type="dxa"/>
            <w:vAlign w:val="bottom"/>
          </w:tcPr>
          <w:p w:rsidR="002C1A9B" w:rsidRPr="00EA79FE" w:rsidRDefault="002C1A9B" w:rsidP="0083499A">
            <w:pPr>
              <w:rPr>
                <w:sz w:val="20"/>
                <w:szCs w:val="20"/>
              </w:rPr>
            </w:pPr>
            <w:r w:rsidRPr="00EA79FE">
              <w:rPr>
                <w:sz w:val="20"/>
                <w:szCs w:val="20"/>
              </w:rPr>
              <w:t>Metal</w:t>
            </w:r>
            <w:r>
              <w:rPr>
                <w:sz w:val="20"/>
                <w:szCs w:val="20"/>
              </w:rPr>
              <w:t xml:space="preserve"> Present?</w:t>
            </w:r>
          </w:p>
        </w:tc>
        <w:tc>
          <w:tcPr>
            <w:tcW w:w="1373" w:type="dxa"/>
            <w:vAlign w:val="bottom"/>
          </w:tcPr>
          <w:p w:rsidR="002C1A9B" w:rsidRPr="00EA79FE" w:rsidRDefault="002C1A9B" w:rsidP="0083499A">
            <w:pPr>
              <w:tabs>
                <w:tab w:val="left" w:pos="618"/>
              </w:tabs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H on the left?</w:t>
            </w:r>
          </w:p>
        </w:tc>
        <w:tc>
          <w:tcPr>
            <w:tcW w:w="1179" w:type="dxa"/>
            <w:vAlign w:val="bottom"/>
          </w:tcPr>
          <w:p w:rsidR="002C1A9B" w:rsidRPr="00125019" w:rsidRDefault="002C1A9B" w:rsidP="0083499A">
            <w:pPr>
              <w:rPr>
                <w:sz w:val="32"/>
                <w:szCs w:val="32"/>
              </w:rPr>
            </w:pPr>
            <w:r w:rsidRPr="00125019">
              <w:rPr>
                <w:sz w:val="32"/>
                <w:szCs w:val="32"/>
              </w:rPr>
              <w:t>Is it an acid?</w:t>
            </w:r>
          </w:p>
        </w:tc>
        <w:tc>
          <w:tcPr>
            <w:tcW w:w="3245" w:type="dxa"/>
            <w:vAlign w:val="bottom"/>
          </w:tcPr>
          <w:p w:rsidR="002C1A9B" w:rsidRDefault="002C1A9B" w:rsidP="008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the one OR MORE  particles it makes when dissolved in water </w:t>
            </w:r>
          </w:p>
          <w:p w:rsidR="002C1A9B" w:rsidRPr="00EA79FE" w:rsidRDefault="002C1A9B" w:rsidP="008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(you can often just chop off the metal part from the left OR you may like using a table of common ions for help)</w:t>
            </w:r>
          </w:p>
        </w:tc>
        <w:tc>
          <w:tcPr>
            <w:tcW w:w="1273" w:type="dxa"/>
            <w:vAlign w:val="bottom"/>
          </w:tcPr>
          <w:p w:rsidR="002C1A9B" w:rsidRPr="00EA79FE" w:rsidRDefault="002C1A9B" w:rsidP="00834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an electrolyte?</w:t>
            </w:r>
          </w:p>
        </w:tc>
      </w:tr>
      <w:tr w:rsidR="002C1A9B" w:rsidTr="0083499A">
        <w:tc>
          <w:tcPr>
            <w:tcW w:w="1543" w:type="dxa"/>
          </w:tcPr>
          <w:p w:rsidR="002C1A9B" w:rsidRPr="00287221" w:rsidRDefault="002C1A9B" w:rsidP="0083499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7221"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>OH</w:t>
            </w:r>
            <w:proofErr w:type="spellEnd"/>
          </w:p>
        </w:tc>
        <w:tc>
          <w:tcPr>
            <w:tcW w:w="96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37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179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3245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273" w:type="dxa"/>
          </w:tcPr>
          <w:p w:rsidR="002C1A9B" w:rsidRDefault="002C1A9B" w:rsidP="0083499A">
            <w:pPr>
              <w:spacing w:line="360" w:lineRule="auto"/>
            </w:pPr>
          </w:p>
        </w:tc>
      </w:tr>
      <w:tr w:rsidR="002C1A9B" w:rsidTr="0083499A">
        <w:tc>
          <w:tcPr>
            <w:tcW w:w="1543" w:type="dxa"/>
          </w:tcPr>
          <w:p w:rsidR="002C1A9B" w:rsidRPr="00287221" w:rsidRDefault="002C1A9B" w:rsidP="0083499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287221">
              <w:rPr>
                <w:sz w:val="28"/>
                <w:szCs w:val="28"/>
              </w:rPr>
              <w:t>Cl</w:t>
            </w:r>
            <w:proofErr w:type="spellEnd"/>
          </w:p>
        </w:tc>
        <w:tc>
          <w:tcPr>
            <w:tcW w:w="96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37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179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3245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273" w:type="dxa"/>
          </w:tcPr>
          <w:p w:rsidR="002C1A9B" w:rsidRDefault="002C1A9B" w:rsidP="0083499A">
            <w:pPr>
              <w:spacing w:line="360" w:lineRule="auto"/>
            </w:pPr>
          </w:p>
        </w:tc>
      </w:tr>
      <w:tr w:rsidR="002C1A9B" w:rsidTr="0083499A">
        <w:tc>
          <w:tcPr>
            <w:tcW w:w="1543" w:type="dxa"/>
          </w:tcPr>
          <w:p w:rsidR="002C1A9B" w:rsidRPr="00287221" w:rsidRDefault="002C1A9B" w:rsidP="008349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</w:t>
            </w:r>
          </w:p>
        </w:tc>
        <w:tc>
          <w:tcPr>
            <w:tcW w:w="96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37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179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3245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273" w:type="dxa"/>
          </w:tcPr>
          <w:p w:rsidR="002C1A9B" w:rsidRDefault="002C1A9B" w:rsidP="0083499A">
            <w:pPr>
              <w:spacing w:line="360" w:lineRule="auto"/>
            </w:pPr>
          </w:p>
        </w:tc>
      </w:tr>
      <w:tr w:rsidR="002C1A9B" w:rsidTr="0083499A">
        <w:tc>
          <w:tcPr>
            <w:tcW w:w="1543" w:type="dxa"/>
          </w:tcPr>
          <w:p w:rsidR="002C1A9B" w:rsidRPr="00287221" w:rsidRDefault="002C1A9B" w:rsidP="0083499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6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37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179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3245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273" w:type="dxa"/>
          </w:tcPr>
          <w:p w:rsidR="002C1A9B" w:rsidRDefault="002C1A9B" w:rsidP="0083499A">
            <w:pPr>
              <w:spacing w:line="360" w:lineRule="auto"/>
            </w:pPr>
          </w:p>
        </w:tc>
      </w:tr>
      <w:tr w:rsidR="002C1A9B" w:rsidTr="0083499A">
        <w:tc>
          <w:tcPr>
            <w:tcW w:w="1543" w:type="dxa"/>
          </w:tcPr>
          <w:p w:rsidR="002C1A9B" w:rsidRPr="00287221" w:rsidRDefault="002C1A9B" w:rsidP="008349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</w:t>
            </w:r>
            <w:r w:rsidRPr="002872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373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179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3245" w:type="dxa"/>
          </w:tcPr>
          <w:p w:rsidR="002C1A9B" w:rsidRDefault="002C1A9B" w:rsidP="0083499A">
            <w:pPr>
              <w:spacing w:line="360" w:lineRule="auto"/>
            </w:pPr>
          </w:p>
        </w:tc>
        <w:tc>
          <w:tcPr>
            <w:tcW w:w="1273" w:type="dxa"/>
          </w:tcPr>
          <w:p w:rsidR="002C1A9B" w:rsidRDefault="002C1A9B" w:rsidP="0083499A">
            <w:pPr>
              <w:spacing w:line="360" w:lineRule="auto"/>
            </w:pPr>
          </w:p>
        </w:tc>
      </w:tr>
    </w:tbl>
    <w:p w:rsidR="002C1A9B" w:rsidRDefault="002C1A9B" w:rsidP="002C1A9B">
      <w:pPr>
        <w:rPr>
          <w:rFonts w:ascii="Engravers MT" w:hAnsi="Engravers MT"/>
        </w:rPr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What is the mathematical definition of pH (give the formula)?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What two concentrations always give 1x10</w:t>
      </w:r>
      <w:r w:rsidRPr="00ED0EF9">
        <w:rPr>
          <w:vertAlign w:val="superscript"/>
        </w:rPr>
        <w:t>-14</w:t>
      </w:r>
      <w:r>
        <w:t xml:space="preserve"> when multiplied together?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Pr="00023A1C" w:rsidRDefault="002C1A9B" w:rsidP="002C1A9B">
      <w:pPr>
        <w:pStyle w:val="Standard"/>
        <w:numPr>
          <w:ilvl w:val="0"/>
          <w:numId w:val="31"/>
        </w:numPr>
        <w:rPr>
          <w:b/>
        </w:rPr>
      </w:pPr>
      <w:r w:rsidRPr="00023A1C">
        <w:rPr>
          <w:b/>
        </w:rPr>
        <w:t>If the concentration of [H+] is 2.33x10</w:t>
      </w:r>
      <w:r w:rsidRPr="00023A1C">
        <w:rPr>
          <w:b/>
          <w:vertAlign w:val="superscript"/>
        </w:rPr>
        <w:t>-9</w:t>
      </w:r>
      <w:r w:rsidRPr="00023A1C">
        <w:rPr>
          <w:b/>
        </w:rPr>
        <w:t>, calculate the concentration of [OH-]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92"/>
      </w:tblGrid>
      <w:tr w:rsidR="002C1A9B" w:rsidTr="0083499A">
        <w:trPr>
          <w:trHeight w:val="2486"/>
        </w:trPr>
        <w:tc>
          <w:tcPr>
            <w:tcW w:w="3119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by writing an appropriate formula.  Circle the unknown…</w:t>
            </w:r>
          </w:p>
        </w:tc>
        <w:tc>
          <w:tcPr>
            <w:tcW w:w="3402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 w:rsidRPr="00CA2855">
              <w:rPr>
                <w:sz w:val="16"/>
                <w:szCs w:val="16"/>
              </w:rPr>
              <w:t>Then rearrange to get the unknown alone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92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Plug in the known values and solve.</w:t>
            </w:r>
          </w:p>
        </w:tc>
      </w:tr>
    </w:tbl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If the concentration of [H+] is 7.30x10</w:t>
      </w:r>
      <w:r w:rsidRPr="00ED0EF9">
        <w:rPr>
          <w:vertAlign w:val="superscript"/>
        </w:rPr>
        <w:t>-</w:t>
      </w:r>
      <w:r>
        <w:rPr>
          <w:vertAlign w:val="superscript"/>
        </w:rPr>
        <w:t>4</w:t>
      </w:r>
      <w:r>
        <w:t>, calculate the concentration of  [OH-]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If the concentration of [H+] is 7.30x10</w:t>
      </w:r>
      <w:r w:rsidRPr="00ED0EF9">
        <w:rPr>
          <w:vertAlign w:val="superscript"/>
        </w:rPr>
        <w:t>-</w:t>
      </w:r>
      <w:r>
        <w:rPr>
          <w:vertAlign w:val="superscript"/>
        </w:rPr>
        <w:t>4</w:t>
      </w:r>
      <w:r>
        <w:t>, calculate the pH</w:t>
      </w:r>
    </w:p>
    <w:p w:rsidR="002C1A9B" w:rsidRDefault="002C1A9B" w:rsidP="002C1A9B">
      <w:pPr>
        <w:pStyle w:val="Standard"/>
      </w:pPr>
    </w:p>
    <w:p w:rsidR="002C1A9B" w:rsidRDefault="00563937" w:rsidP="002C1A9B">
      <w:pPr>
        <w:pStyle w:val="Standard"/>
        <w:numPr>
          <w:ilvl w:val="0"/>
          <w:numId w:val="31"/>
        </w:numPr>
      </w:pPr>
      <w:r>
        <w:lastRenderedPageBreak/>
        <w:t xml:space="preserve">**  </w:t>
      </w:r>
      <w:r w:rsidR="002C1A9B">
        <w:t>If the concentration of [H+] is 2.33x10</w:t>
      </w:r>
      <w:r w:rsidR="002C1A9B" w:rsidRPr="00563937">
        <w:rPr>
          <w:vertAlign w:val="superscript"/>
        </w:rPr>
        <w:t>-9</w:t>
      </w:r>
      <w:r w:rsidR="002C1A9B">
        <w:t xml:space="preserve">, calculate the </w:t>
      </w:r>
      <w:r>
        <w:t xml:space="preserve">pH and </w:t>
      </w:r>
      <w:proofErr w:type="spellStart"/>
      <w:r>
        <w:t>pOH</w:t>
      </w:r>
      <w:proofErr w:type="spellEnd"/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If the concentration of [OH-] is 2.33x10</w:t>
      </w:r>
      <w:r w:rsidRPr="00ED0EF9">
        <w:rPr>
          <w:vertAlign w:val="superscript"/>
        </w:rPr>
        <w:t>-9</w:t>
      </w:r>
      <w:r>
        <w:t>, find the [H+] and then calculate the pH (</w:t>
      </w:r>
      <w:r w:rsidR="00563937">
        <w:t>you will need two formulas from your memorized list of formulas</w:t>
      </w:r>
      <w:r>
        <w:t>)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2"/>
        </w:numPr>
      </w:pPr>
      <w:r>
        <w:t>Calculate the pH of a solution if its [OH</w:t>
      </w:r>
      <w:r>
        <w:rPr>
          <w:vertAlign w:val="superscript"/>
        </w:rPr>
        <w:sym w:font="Symbol" w:char="F02D"/>
      </w:r>
      <w:r>
        <w:t>] = 0.000700 M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92"/>
      </w:tblGrid>
      <w:tr w:rsidR="002C1A9B" w:rsidTr="0083499A">
        <w:trPr>
          <w:trHeight w:val="2486"/>
        </w:trPr>
        <w:tc>
          <w:tcPr>
            <w:tcW w:w="3119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by writing an appropriate formula.  Circle the unknown…</w:t>
            </w:r>
          </w:p>
        </w:tc>
        <w:tc>
          <w:tcPr>
            <w:tcW w:w="3402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 w:rsidRPr="00CA2855">
              <w:rPr>
                <w:sz w:val="16"/>
                <w:szCs w:val="16"/>
              </w:rPr>
              <w:t>Then rearrange to get the unknown alone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92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Plug in the known values and solve.</w:t>
            </w:r>
          </w:p>
        </w:tc>
      </w:tr>
    </w:tbl>
    <w:p w:rsidR="002C1A9B" w:rsidRDefault="002C1A9B" w:rsidP="002C1A9B">
      <w:pPr>
        <w:pStyle w:val="Standard"/>
      </w:pPr>
    </w:p>
    <w:p w:rsidR="002C1A9B" w:rsidRDefault="00563937" w:rsidP="002C1A9B">
      <w:pPr>
        <w:pStyle w:val="Standard"/>
        <w:numPr>
          <w:ilvl w:val="0"/>
          <w:numId w:val="32"/>
        </w:numPr>
      </w:pPr>
      <w:r>
        <w:t xml:space="preserve">** </w:t>
      </w:r>
      <w:r w:rsidR="002C1A9B">
        <w:t xml:space="preserve">Calculate the pH </w:t>
      </w:r>
      <w:r>
        <w:t xml:space="preserve">and </w:t>
      </w:r>
      <w:proofErr w:type="spellStart"/>
      <w:r>
        <w:t>pOH</w:t>
      </w:r>
      <w:proofErr w:type="spellEnd"/>
      <w:r>
        <w:t xml:space="preserve"> </w:t>
      </w:r>
      <w:r w:rsidR="002C1A9B">
        <w:t xml:space="preserve">of a </w:t>
      </w:r>
      <w:r>
        <w:t xml:space="preserve">   </w:t>
      </w:r>
      <w:r w:rsidR="002C1A9B">
        <w:t>0.025 M solution of [H+]</w:t>
      </w:r>
    </w:p>
    <w:p w:rsidR="002C1A9B" w:rsidRDefault="002C1A9B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563937" w:rsidRDefault="00563937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2"/>
        </w:numPr>
      </w:pPr>
      <w:r>
        <w:t>Circle the one compound that would turn litmus paper red.</w:t>
      </w:r>
    </w:p>
    <w:p w:rsidR="002C1A9B" w:rsidRDefault="002C1A9B" w:rsidP="002C1A9B">
      <w:pPr>
        <w:sectPr w:rsidR="002C1A9B" w:rsidSect="006C2D7F">
          <w:pgSz w:w="12240" w:h="15840"/>
          <w:pgMar w:top="851" w:right="1134" w:bottom="1134" w:left="1134" w:header="720" w:footer="720" w:gutter="0"/>
          <w:cols w:space="720"/>
        </w:sectPr>
      </w:pPr>
    </w:p>
    <w:p w:rsidR="002C1A9B" w:rsidRDefault="002C1A9B" w:rsidP="002C1A9B">
      <w:pPr>
        <w:pStyle w:val="Standard"/>
        <w:numPr>
          <w:ilvl w:val="1"/>
          <w:numId w:val="32"/>
        </w:numPr>
      </w:pPr>
      <w:r>
        <w:lastRenderedPageBreak/>
        <w:t>pure water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 xml:space="preserve">0.10 M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lastRenderedPageBreak/>
        <w:t xml:space="preserve">0.10 M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>0.10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sectPr w:rsidR="002C1A9B">
          <w:type w:val="continuous"/>
          <w:pgSz w:w="12240" w:h="15840"/>
          <w:pgMar w:top="1134" w:right="1134" w:bottom="1134" w:left="1134" w:header="720" w:footer="720" w:gutter="0"/>
          <w:cols w:num="2" w:space="720" w:equalWidth="0">
            <w:col w:w="4986" w:space="0"/>
            <w:col w:w="4986" w:space="0"/>
          </w:cols>
        </w:sectPr>
      </w:pPr>
    </w:p>
    <w:p w:rsidR="002C1A9B" w:rsidRDefault="002C1A9B" w:rsidP="002C1A9B">
      <w:pPr>
        <w:pStyle w:val="Standard"/>
      </w:pPr>
      <w:bookmarkStart w:id="0" w:name="_GoBack"/>
      <w:bookmarkEnd w:id="0"/>
    </w:p>
    <w:p w:rsidR="002C1A9B" w:rsidRDefault="002C1A9B" w:rsidP="002C1A9B">
      <w:pPr>
        <w:pStyle w:val="Standard"/>
        <w:numPr>
          <w:ilvl w:val="0"/>
          <w:numId w:val="32"/>
        </w:numPr>
      </w:pPr>
      <w:r>
        <w:t>Circle the one compound that is neither an acid nor a base.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>0.10 M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>0.10 M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 xml:space="preserve">0.10 M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C1A9B" w:rsidRDefault="002C1A9B" w:rsidP="002C1A9B">
      <w:pPr>
        <w:pStyle w:val="Standard"/>
        <w:numPr>
          <w:ilvl w:val="1"/>
          <w:numId w:val="32"/>
        </w:numPr>
      </w:pPr>
      <w:r>
        <w:t>0.10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sectPr w:rsidR="002C1A9B" w:rsidSect="00563937">
      <w:type w:val="continuous"/>
      <w:pgSz w:w="12240" w:h="15840"/>
      <w:pgMar w:top="1134" w:right="1134" w:bottom="1134" w:left="1134" w:header="720" w:footer="720" w:gutter="0"/>
      <w:cols w:num="2" w:space="720" w:equalWidth="0">
        <w:col w:w="4986" w:space="0"/>
        <w:col w:w="49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5E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A88"/>
    <w:multiLevelType w:val="multilevel"/>
    <w:tmpl w:val="1268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A0D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991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82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F74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1760"/>
    <w:multiLevelType w:val="hybridMultilevel"/>
    <w:tmpl w:val="EC3C7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363494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6D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344331A4"/>
    <w:multiLevelType w:val="multilevel"/>
    <w:tmpl w:val="E690C024"/>
    <w:lvl w:ilvl="0">
      <w:start w:val="1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 %4.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abstractNum w:abstractNumId="14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DA92FB0"/>
    <w:multiLevelType w:val="multilevel"/>
    <w:tmpl w:val="1C009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388E"/>
    <w:multiLevelType w:val="hybridMultilevel"/>
    <w:tmpl w:val="30E4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5526E"/>
    <w:multiLevelType w:val="hybridMultilevel"/>
    <w:tmpl w:val="07F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07322"/>
    <w:multiLevelType w:val="hybridMultilevel"/>
    <w:tmpl w:val="47920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5C6AD8"/>
    <w:multiLevelType w:val="multilevel"/>
    <w:tmpl w:val="BC14FB20"/>
    <w:lvl w:ilvl="0">
      <w:start w:val="11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 %4.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abstractNum w:abstractNumId="25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7">
    <w:nsid w:val="654134A6"/>
    <w:multiLevelType w:val="hybridMultilevel"/>
    <w:tmpl w:val="F33CFD9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DE17BFA"/>
    <w:multiLevelType w:val="multilevel"/>
    <w:tmpl w:val="162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6"/>
  </w:num>
  <w:num w:numId="4">
    <w:abstractNumId w:val="14"/>
  </w:num>
  <w:num w:numId="5">
    <w:abstractNumId w:val="4"/>
  </w:num>
  <w:num w:numId="6">
    <w:abstractNumId w:val="1"/>
  </w:num>
  <w:num w:numId="7">
    <w:abstractNumId w:val="18"/>
  </w:num>
  <w:num w:numId="8">
    <w:abstractNumId w:val="18"/>
  </w:num>
  <w:num w:numId="9">
    <w:abstractNumId w:val="26"/>
  </w:num>
  <w:num w:numId="10">
    <w:abstractNumId w:val="25"/>
  </w:num>
  <w:num w:numId="11">
    <w:abstractNumId w:val="19"/>
  </w:num>
  <w:num w:numId="12">
    <w:abstractNumId w:val="12"/>
  </w:num>
  <w:num w:numId="13">
    <w:abstractNumId w:val="21"/>
  </w:num>
  <w:num w:numId="14">
    <w:abstractNumId w:val="15"/>
  </w:num>
  <w:num w:numId="15">
    <w:abstractNumId w:val="0"/>
  </w:num>
  <w:num w:numId="16">
    <w:abstractNumId w:val="0"/>
  </w:num>
  <w:num w:numId="17">
    <w:abstractNumId w:val="2"/>
  </w:num>
  <w:num w:numId="18">
    <w:abstractNumId w:val="22"/>
  </w:num>
  <w:num w:numId="19">
    <w:abstractNumId w:val="17"/>
  </w:num>
  <w:num w:numId="20">
    <w:abstractNumId w:val="20"/>
  </w:num>
  <w:num w:numId="21">
    <w:abstractNumId w:val="29"/>
  </w:num>
  <w:num w:numId="22">
    <w:abstractNumId w:val="23"/>
  </w:num>
  <w:num w:numId="23">
    <w:abstractNumId w:val="27"/>
  </w:num>
  <w:num w:numId="24">
    <w:abstractNumId w:val="8"/>
  </w:num>
  <w:num w:numId="25">
    <w:abstractNumId w:val="11"/>
  </w:num>
  <w:num w:numId="26">
    <w:abstractNumId w:val="7"/>
  </w:num>
  <w:num w:numId="27">
    <w:abstractNumId w:val="3"/>
  </w:num>
  <w:num w:numId="28">
    <w:abstractNumId w:val="10"/>
  </w:num>
  <w:num w:numId="29">
    <w:abstractNumId w:val="6"/>
  </w:num>
  <w:num w:numId="30">
    <w:abstractNumId w:val="5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27678"/>
    <w:rsid w:val="00093BE6"/>
    <w:rsid w:val="0009601B"/>
    <w:rsid w:val="000D3EDD"/>
    <w:rsid w:val="000E2104"/>
    <w:rsid w:val="000E233B"/>
    <w:rsid w:val="001106C8"/>
    <w:rsid w:val="00170121"/>
    <w:rsid w:val="001811A7"/>
    <w:rsid w:val="002750BA"/>
    <w:rsid w:val="002C11B4"/>
    <w:rsid w:val="002C1A9B"/>
    <w:rsid w:val="0033136C"/>
    <w:rsid w:val="003D44A7"/>
    <w:rsid w:val="004313BF"/>
    <w:rsid w:val="0045414D"/>
    <w:rsid w:val="004D6E93"/>
    <w:rsid w:val="0056086F"/>
    <w:rsid w:val="00563937"/>
    <w:rsid w:val="00564E89"/>
    <w:rsid w:val="0056529C"/>
    <w:rsid w:val="005C1457"/>
    <w:rsid w:val="005C6813"/>
    <w:rsid w:val="00667B8E"/>
    <w:rsid w:val="006B0983"/>
    <w:rsid w:val="006E56A9"/>
    <w:rsid w:val="00762867"/>
    <w:rsid w:val="007B53F1"/>
    <w:rsid w:val="007F133E"/>
    <w:rsid w:val="007F179E"/>
    <w:rsid w:val="008117DF"/>
    <w:rsid w:val="00840414"/>
    <w:rsid w:val="00843725"/>
    <w:rsid w:val="008B2BF3"/>
    <w:rsid w:val="0090267C"/>
    <w:rsid w:val="0091368C"/>
    <w:rsid w:val="009579AB"/>
    <w:rsid w:val="009B1895"/>
    <w:rsid w:val="009E6CF7"/>
    <w:rsid w:val="00A23D9C"/>
    <w:rsid w:val="00A24404"/>
    <w:rsid w:val="00A517E5"/>
    <w:rsid w:val="00A76054"/>
    <w:rsid w:val="00AF0E56"/>
    <w:rsid w:val="00B12C61"/>
    <w:rsid w:val="00B33F10"/>
    <w:rsid w:val="00B44E76"/>
    <w:rsid w:val="00B80B7A"/>
    <w:rsid w:val="00C47529"/>
    <w:rsid w:val="00CA580E"/>
    <w:rsid w:val="00D25BA0"/>
    <w:rsid w:val="00D26092"/>
    <w:rsid w:val="00D9532D"/>
    <w:rsid w:val="00E10C68"/>
    <w:rsid w:val="00EC62F1"/>
    <w:rsid w:val="00F03B6A"/>
    <w:rsid w:val="00F22537"/>
    <w:rsid w:val="00F50F16"/>
    <w:rsid w:val="00F857CD"/>
    <w:rsid w:val="00FB1ECE"/>
    <w:rsid w:val="00FB73B8"/>
    <w:rsid w:val="00FF281B"/>
    <w:rsid w:val="00FF352C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TableContents">
    <w:name w:val="Table Contents"/>
    <w:basedOn w:val="Normal"/>
    <w:rsid w:val="002C11B4"/>
    <w:pPr>
      <w:suppressAutoHyphens/>
    </w:pPr>
    <w:rPr>
      <w:rFonts w:ascii="Calibri" w:eastAsia="DejaVu Sans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404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TableContents">
    <w:name w:val="Table Contents"/>
    <w:basedOn w:val="Normal"/>
    <w:rsid w:val="002C11B4"/>
    <w:pPr>
      <w:suppressAutoHyphens/>
    </w:pPr>
    <w:rPr>
      <w:rFonts w:ascii="Calibri" w:eastAsia="DejaVu Sans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40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8</cp:revision>
  <cp:lastPrinted>2015-05-29T15:57:00Z</cp:lastPrinted>
  <dcterms:created xsi:type="dcterms:W3CDTF">2015-05-28T15:53:00Z</dcterms:created>
  <dcterms:modified xsi:type="dcterms:W3CDTF">2015-05-29T18:12:00Z</dcterms:modified>
</cp:coreProperties>
</file>