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8"/>
        <w:gridCol w:w="3409"/>
        <w:gridCol w:w="6036"/>
      </w:tblGrid>
      <w:tr w:rsidR="00D259F6" w:rsidTr="00D259F6">
        <w:trPr>
          <w:trHeight w:val="1325"/>
        </w:trPr>
        <w:tc>
          <w:tcPr>
            <w:tcW w:w="5028" w:type="dxa"/>
            <w:shd w:val="clear" w:color="auto" w:fill="D9D9D9"/>
            <w:vAlign w:val="center"/>
          </w:tcPr>
          <w:p w:rsidR="00D259F6" w:rsidRPr="003A64F8" w:rsidRDefault="00D259F6" w:rsidP="002E68C2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Explain temperature with particle motion</w:t>
            </w:r>
          </w:p>
          <w:p w:rsidR="00D259F6" w:rsidRDefault="00D259F6" w:rsidP="002E68C2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D259F6" w:rsidRDefault="00D259F6" w:rsidP="002E68C2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3409" w:type="dxa"/>
            <w:shd w:val="clear" w:color="auto" w:fill="auto"/>
          </w:tcPr>
          <w:p w:rsidR="00D259F6" w:rsidRDefault="00D259F6" w:rsidP="002E68C2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609ADC9B" wp14:editId="300E0B50">
                  <wp:extent cx="1595718" cy="1193379"/>
                  <wp:effectExtent l="0" t="0" r="5080" b="698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740" cy="119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shd w:val="clear" w:color="auto" w:fill="D9D9D9"/>
            <w:vAlign w:val="center"/>
          </w:tcPr>
          <w:p w:rsidR="00D259F6" w:rsidRDefault="00D259F6" w:rsidP="002E68C2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259F6" w:rsidRDefault="00D259F6" w:rsidP="002E68C2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259F6" w:rsidRPr="009D35F1" w:rsidRDefault="00D259F6" w:rsidP="002E68C2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DA1F34" w:rsidRPr="00893E5D" w:rsidRDefault="00DA1F34">
      <w:pPr>
        <w:rPr>
          <w:rFonts w:ascii="Times New Roman" w:hAnsi="Times New Roman" w:cs="Times New Roman"/>
          <w:sz w:val="24"/>
          <w:szCs w:val="24"/>
        </w:rPr>
      </w:pPr>
      <w:r w:rsidRPr="00893E5D">
        <w:rPr>
          <w:rFonts w:ascii="Times New Roman" w:hAnsi="Times New Roman" w:cs="Times New Roman"/>
          <w:sz w:val="24"/>
          <w:szCs w:val="24"/>
        </w:rPr>
        <w:t xml:space="preserve">Write a 4 frame storyboard that </w:t>
      </w:r>
      <w:r w:rsidR="00893E5D" w:rsidRPr="00893E5D">
        <w:rPr>
          <w:rFonts w:ascii="Times New Roman" w:hAnsi="Times New Roman" w:cs="Times New Roman"/>
          <w:sz w:val="24"/>
          <w:szCs w:val="24"/>
        </w:rPr>
        <w:t xml:space="preserve">shows what you would see if you had microscope-eyes that could see invisible small particles and that </w:t>
      </w:r>
      <w:proofErr w:type="gramStart"/>
      <w:r w:rsidRPr="00893E5D">
        <w:rPr>
          <w:rFonts w:ascii="Times New Roman" w:hAnsi="Times New Roman" w:cs="Times New Roman"/>
          <w:sz w:val="24"/>
          <w:szCs w:val="24"/>
        </w:rPr>
        <w:t>explains</w:t>
      </w:r>
      <w:proofErr w:type="gramEnd"/>
      <w:r w:rsidRPr="00893E5D">
        <w:rPr>
          <w:rFonts w:ascii="Times New Roman" w:hAnsi="Times New Roman" w:cs="Times New Roman"/>
          <w:sz w:val="24"/>
          <w:szCs w:val="24"/>
        </w:rPr>
        <w:t xml:space="preserve"> why dye moves differently in cold and hot water.  If there is more than one type of substance present, make a key that identifies each substance. </w:t>
      </w:r>
    </w:p>
    <w:p w:rsidR="00DA1F34" w:rsidRPr="00DA1F34" w:rsidRDefault="00DA1F34">
      <w:pPr>
        <w:rPr>
          <w:rFonts w:ascii="Times New Roman" w:hAnsi="Times New Roman" w:cs="Times New Roman"/>
          <w:sz w:val="32"/>
          <w:szCs w:val="32"/>
        </w:rPr>
      </w:pPr>
      <w:r w:rsidRPr="00DA1F34">
        <w:rPr>
          <w:rFonts w:ascii="Times New Roman" w:hAnsi="Times New Roman" w:cs="Times New Roman"/>
          <w:sz w:val="32"/>
          <w:szCs w:val="32"/>
        </w:rPr>
        <w:t>Dye moving in cold water: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76"/>
        <w:gridCol w:w="3676"/>
        <w:gridCol w:w="3677"/>
        <w:gridCol w:w="3677"/>
      </w:tblGrid>
      <w:tr w:rsidR="00DA1F34" w:rsidTr="00DA1F34">
        <w:trPr>
          <w:trHeight w:val="2683"/>
        </w:trPr>
        <w:tc>
          <w:tcPr>
            <w:tcW w:w="3676" w:type="dxa"/>
          </w:tcPr>
          <w:p w:rsidR="00DA1F34" w:rsidRDefault="00DA1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6" w:type="dxa"/>
          </w:tcPr>
          <w:p w:rsidR="00DA1F34" w:rsidRDefault="00DA1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7" w:type="dxa"/>
          </w:tcPr>
          <w:p w:rsidR="00DA1F34" w:rsidRDefault="00DA1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7" w:type="dxa"/>
          </w:tcPr>
          <w:p w:rsidR="00DA1F34" w:rsidRDefault="00DA1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1F34" w:rsidRPr="00DA1F34" w:rsidRDefault="00DA1F34">
      <w:pPr>
        <w:rPr>
          <w:rFonts w:ascii="Times New Roman" w:hAnsi="Times New Roman" w:cs="Times New Roman"/>
          <w:sz w:val="32"/>
          <w:szCs w:val="32"/>
        </w:rPr>
      </w:pPr>
    </w:p>
    <w:p w:rsidR="00DA1F34" w:rsidRPr="00DA1F34" w:rsidRDefault="00DA1F34">
      <w:pPr>
        <w:rPr>
          <w:rFonts w:ascii="Times New Roman" w:hAnsi="Times New Roman" w:cs="Times New Roman"/>
          <w:sz w:val="32"/>
          <w:szCs w:val="32"/>
        </w:rPr>
      </w:pPr>
      <w:r w:rsidRPr="00DA1F34">
        <w:rPr>
          <w:rFonts w:ascii="Times New Roman" w:hAnsi="Times New Roman" w:cs="Times New Roman"/>
          <w:sz w:val="32"/>
          <w:szCs w:val="32"/>
        </w:rPr>
        <w:t>Dye moving in hot water: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76"/>
        <w:gridCol w:w="3676"/>
        <w:gridCol w:w="3677"/>
        <w:gridCol w:w="3677"/>
      </w:tblGrid>
      <w:tr w:rsidR="00DA1F34" w:rsidTr="00AF7B96">
        <w:trPr>
          <w:trHeight w:val="2683"/>
        </w:trPr>
        <w:tc>
          <w:tcPr>
            <w:tcW w:w="3676" w:type="dxa"/>
          </w:tcPr>
          <w:p w:rsidR="00DA1F34" w:rsidRDefault="00DA1F34" w:rsidP="00AF7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6" w:type="dxa"/>
          </w:tcPr>
          <w:p w:rsidR="00DA1F34" w:rsidRDefault="00DA1F34" w:rsidP="00AF7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7" w:type="dxa"/>
          </w:tcPr>
          <w:p w:rsidR="00DA1F34" w:rsidRDefault="00DA1F34" w:rsidP="00AF7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7" w:type="dxa"/>
          </w:tcPr>
          <w:p w:rsidR="00DA1F34" w:rsidRDefault="00DA1F34" w:rsidP="00AF7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1F34" w:rsidRDefault="00DA1F34" w:rsidP="00381867">
      <w:pPr>
        <w:spacing w:after="0"/>
        <w:rPr>
          <w:sz w:val="6"/>
          <w:szCs w:val="6"/>
        </w:rPr>
      </w:pPr>
    </w:p>
    <w:p w:rsidR="00D30B84" w:rsidRDefault="00DA1F34" w:rsidP="00DA1F34">
      <w:pPr>
        <w:tabs>
          <w:tab w:val="left" w:pos="1120"/>
        </w:tabs>
        <w:rPr>
          <w:sz w:val="18"/>
          <w:szCs w:val="18"/>
        </w:rPr>
      </w:pPr>
      <w:r w:rsidRPr="00E021EF">
        <w:rPr>
          <w:sz w:val="18"/>
          <w:szCs w:val="18"/>
        </w:rPr>
        <w:tab/>
      </w:r>
      <w:r w:rsidR="001335B9">
        <w:rPr>
          <w:sz w:val="18"/>
          <w:szCs w:val="18"/>
        </w:rPr>
        <w:t>There are q</w:t>
      </w:r>
      <w:r w:rsidR="00E021EF" w:rsidRPr="00E021EF">
        <w:rPr>
          <w:sz w:val="18"/>
          <w:szCs w:val="18"/>
        </w:rPr>
        <w:t>uestions to answer on the back ….</w:t>
      </w:r>
    </w:p>
    <w:p w:rsidR="00E021EF" w:rsidRDefault="00E021EF" w:rsidP="00E021EF">
      <w:pPr>
        <w:pStyle w:val="ListParagraph"/>
        <w:numPr>
          <w:ilvl w:val="0"/>
          <w:numId w:val="6"/>
        </w:num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did the hot water </w:t>
      </w:r>
      <w:r w:rsidRPr="004A1C45">
        <w:rPr>
          <w:b/>
          <w:sz w:val="28"/>
          <w:szCs w:val="28"/>
          <w:u w:val="single"/>
        </w:rPr>
        <w:t>have</w:t>
      </w:r>
      <w:r>
        <w:rPr>
          <w:sz w:val="28"/>
          <w:szCs w:val="28"/>
        </w:rPr>
        <w:t xml:space="preserve"> that the cold water didn’t (besides a different color!)?</w:t>
      </w:r>
    </w:p>
    <w:p w:rsidR="00E021EF" w:rsidRDefault="00E021EF" w:rsidP="00E021EF">
      <w:pPr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tabs>
          <w:tab w:val="left" w:pos="1120"/>
        </w:tabs>
        <w:rPr>
          <w:sz w:val="28"/>
          <w:szCs w:val="28"/>
        </w:rPr>
      </w:pPr>
      <w:bookmarkStart w:id="0" w:name="_GoBack"/>
      <w:bookmarkEnd w:id="0"/>
    </w:p>
    <w:p w:rsidR="00E021EF" w:rsidRDefault="00E021EF" w:rsidP="00E021EF">
      <w:pPr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numPr>
          <w:ilvl w:val="0"/>
          <w:numId w:val="6"/>
        </w:num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 xml:space="preserve">What do you </w:t>
      </w:r>
      <w:r w:rsidRPr="001335B9">
        <w:rPr>
          <w:sz w:val="28"/>
          <w:szCs w:val="28"/>
          <w:u w:val="single"/>
        </w:rPr>
        <w:t>do</w:t>
      </w:r>
      <w:r>
        <w:rPr>
          <w:sz w:val="28"/>
          <w:szCs w:val="28"/>
        </w:rPr>
        <w:t xml:space="preserve"> to water to give it that thing you mentioned in #1?</w:t>
      </w: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D259F6" w:rsidRDefault="00D259F6" w:rsidP="004A1C45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numPr>
          <w:ilvl w:val="0"/>
          <w:numId w:val="6"/>
        </w:num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Pr="004A1C45">
        <w:rPr>
          <w:sz w:val="28"/>
          <w:szCs w:val="28"/>
          <w:u w:val="single"/>
        </w:rPr>
        <w:t>three</w:t>
      </w:r>
      <w:r>
        <w:rPr>
          <w:sz w:val="28"/>
          <w:szCs w:val="28"/>
        </w:rPr>
        <w:t xml:space="preserve"> ways you could walk up to a substance and detect the presence of that thing you described in #1.</w:t>
      </w:r>
    </w:p>
    <w:p w:rsidR="004A1C45" w:rsidRDefault="004A1C45" w:rsidP="004A1C45">
      <w:pPr>
        <w:pStyle w:val="ListParagraph"/>
        <w:numPr>
          <w:ilvl w:val="1"/>
          <w:numId w:val="6"/>
        </w:numPr>
        <w:tabs>
          <w:tab w:val="left" w:pos="112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C45" w:rsidRDefault="004A1C45" w:rsidP="004A1C45">
      <w:pPr>
        <w:pStyle w:val="ListParagraph"/>
        <w:numPr>
          <w:ilvl w:val="1"/>
          <w:numId w:val="6"/>
        </w:numPr>
        <w:tabs>
          <w:tab w:val="left" w:pos="112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C45" w:rsidRDefault="004A1C45" w:rsidP="004A1C45">
      <w:pPr>
        <w:pStyle w:val="ListParagraph"/>
        <w:numPr>
          <w:ilvl w:val="1"/>
          <w:numId w:val="6"/>
        </w:numPr>
        <w:tabs>
          <w:tab w:val="left" w:pos="112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9F6" w:rsidRPr="00E021EF" w:rsidRDefault="00D259F6" w:rsidP="00D259F6">
      <w:pPr>
        <w:pStyle w:val="ListParagraph"/>
        <w:tabs>
          <w:tab w:val="left" w:pos="1120"/>
        </w:tabs>
        <w:rPr>
          <w:sz w:val="28"/>
          <w:szCs w:val="28"/>
        </w:rPr>
      </w:pPr>
    </w:p>
    <w:sectPr w:rsidR="00D259F6" w:rsidRPr="00E021EF" w:rsidSect="00DA1F34">
      <w:pgSz w:w="15840" w:h="12240" w:orient="landscape"/>
      <w:pgMar w:top="810" w:right="720" w:bottom="709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959"/>
    <w:multiLevelType w:val="hybridMultilevel"/>
    <w:tmpl w:val="1C14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58AE"/>
    <w:multiLevelType w:val="multilevel"/>
    <w:tmpl w:val="98B833CC"/>
    <w:lvl w:ilvl="0">
      <w:start w:val="3"/>
      <w:numFmt w:val="decimal"/>
      <w:lvlText w:val="(%1"/>
      <w:lvlJc w:val="left"/>
      <w:pPr>
        <w:ind w:left="615" w:hanging="615"/>
      </w:pPr>
      <w:rPr>
        <w:rFonts w:ascii="Arial" w:eastAsia="Calibri" w:hAnsi="Arial" w:cs="Arial" w:hint="default"/>
        <w:sz w:val="22"/>
      </w:rPr>
    </w:lvl>
    <w:lvl w:ilvl="1">
      <w:start w:val="657"/>
      <w:numFmt w:val="decimal"/>
      <w:lvlText w:val="(%1.%2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ascii="Arial" w:eastAsia="Calibri" w:hAnsi="Arial" w:cs="Arial" w:hint="default"/>
        <w:sz w:val="22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ascii="Arial" w:eastAsia="Calibri" w:hAnsi="Arial" w:cs="Arial" w:hint="default"/>
        <w:sz w:val="22"/>
      </w:rPr>
    </w:lvl>
  </w:abstractNum>
  <w:abstractNum w:abstractNumId="3">
    <w:nsid w:val="773921DF"/>
    <w:multiLevelType w:val="hybridMultilevel"/>
    <w:tmpl w:val="43C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24A3"/>
    <w:multiLevelType w:val="hybridMultilevel"/>
    <w:tmpl w:val="E892C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0998"/>
    <w:multiLevelType w:val="hybridMultilevel"/>
    <w:tmpl w:val="BE4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8"/>
    <w:rsid w:val="00096EE9"/>
    <w:rsid w:val="000A096C"/>
    <w:rsid w:val="001335B9"/>
    <w:rsid w:val="001D17F6"/>
    <w:rsid w:val="00203375"/>
    <w:rsid w:val="0021579C"/>
    <w:rsid w:val="00266673"/>
    <w:rsid w:val="002B0E57"/>
    <w:rsid w:val="002F645C"/>
    <w:rsid w:val="00381867"/>
    <w:rsid w:val="003D6B91"/>
    <w:rsid w:val="00425FC0"/>
    <w:rsid w:val="004271FE"/>
    <w:rsid w:val="0043303B"/>
    <w:rsid w:val="004A1C45"/>
    <w:rsid w:val="004B40BC"/>
    <w:rsid w:val="004E0A49"/>
    <w:rsid w:val="00520C43"/>
    <w:rsid w:val="00543E0A"/>
    <w:rsid w:val="006551E7"/>
    <w:rsid w:val="00681538"/>
    <w:rsid w:val="006E62AD"/>
    <w:rsid w:val="007E6D97"/>
    <w:rsid w:val="007E75B8"/>
    <w:rsid w:val="007F7DC2"/>
    <w:rsid w:val="008521A9"/>
    <w:rsid w:val="00884221"/>
    <w:rsid w:val="00893E5D"/>
    <w:rsid w:val="008C2043"/>
    <w:rsid w:val="008D1BD1"/>
    <w:rsid w:val="0090421C"/>
    <w:rsid w:val="00914FBE"/>
    <w:rsid w:val="00A017C7"/>
    <w:rsid w:val="00AC7AC9"/>
    <w:rsid w:val="00AE5D63"/>
    <w:rsid w:val="00BB08D3"/>
    <w:rsid w:val="00BF7919"/>
    <w:rsid w:val="00C81279"/>
    <w:rsid w:val="00CB66D8"/>
    <w:rsid w:val="00D162D6"/>
    <w:rsid w:val="00D259F6"/>
    <w:rsid w:val="00D30B84"/>
    <w:rsid w:val="00D35341"/>
    <w:rsid w:val="00DA1F34"/>
    <w:rsid w:val="00DB7F5F"/>
    <w:rsid w:val="00DF7684"/>
    <w:rsid w:val="00E01867"/>
    <w:rsid w:val="00E021EF"/>
    <w:rsid w:val="00E9069A"/>
    <w:rsid w:val="00EC2EA3"/>
    <w:rsid w:val="00F263D3"/>
    <w:rsid w:val="00F4195F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uiPriority w:val="1"/>
    <w:qFormat/>
    <w:rsid w:val="00D25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paragraph" w:styleId="NoSpacing">
    <w:name w:val="No Spacing"/>
    <w:uiPriority w:val="1"/>
    <w:qFormat/>
    <w:rsid w:val="00D25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MMSD</cp:lastModifiedBy>
  <cp:revision>21</cp:revision>
  <cp:lastPrinted>2014-10-10T18:04:00Z</cp:lastPrinted>
  <dcterms:created xsi:type="dcterms:W3CDTF">2014-10-09T21:38:00Z</dcterms:created>
  <dcterms:modified xsi:type="dcterms:W3CDTF">2015-10-12T15:25:00Z</dcterms:modified>
</cp:coreProperties>
</file>