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4"/>
        <w:gridCol w:w="1470"/>
        <w:gridCol w:w="3868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3B6BDC" w:rsidP="001C609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doing math with gas pressures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E97C9E" w:rsidP="001C6098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E97C9E" w:rsidRDefault="000B191D" w:rsidP="001C6098">
            <w:pPr>
              <w:pStyle w:val="TableContents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63600" cy="588166"/>
                  <wp:effectExtent l="0" t="0" r="0" b="2540"/>
                  <wp:docPr id="11" name="Picture 1" descr="http://www.learnersdictionary.com/media/ld/images/legacy_print_images/mousetr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arnersdictionary.com/media/ld/images/legacy_print_images/mousetr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66" cy="595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 w:rsidR="00962EA7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E00189" w:rsidRPr="00B220B5" w:rsidRDefault="00E00189" w:rsidP="00B220B5">
      <w:pPr>
        <w:pStyle w:val="ListParagraph"/>
        <w:spacing w:after="0"/>
        <w:ind w:left="142"/>
        <w:rPr>
          <w:color w:val="000000" w:themeColor="text1"/>
          <w:sz w:val="8"/>
          <w:szCs w:val="8"/>
        </w:rPr>
      </w:pP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5211"/>
        <w:gridCol w:w="5313"/>
      </w:tblGrid>
      <w:tr w:rsidR="00B220B5" w:rsidRPr="00C6682B" w:rsidTr="00DE3DA1">
        <w:trPr>
          <w:trHeight w:val="370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220B5" w:rsidRPr="00B220B5" w:rsidRDefault="00B220B5" w:rsidP="00DE3DA1">
            <w:pPr>
              <w:spacing w:after="0" w:line="240" w:lineRule="auto"/>
              <w:ind w:left="-454" w:firstLine="567"/>
              <w:rPr>
                <w:b/>
                <w:i/>
                <w:color w:val="FFFFFF" w:themeColor="background1"/>
              </w:rPr>
            </w:pPr>
            <w:r w:rsidRPr="00B220B5">
              <w:rPr>
                <w:b/>
                <w:i/>
                <w:color w:val="FFFFFF" w:themeColor="background1"/>
              </w:rPr>
              <w:t xml:space="preserve">Here are a bunch of helpful numbers and figures </w:t>
            </w:r>
          </w:p>
        </w:tc>
        <w:tc>
          <w:tcPr>
            <w:tcW w:w="531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B220B5" w:rsidRPr="00C6682B" w:rsidRDefault="00B220B5" w:rsidP="00DE3DA1">
            <w:pPr>
              <w:spacing w:after="0" w:line="240" w:lineRule="auto"/>
              <w:ind w:firstLine="567"/>
            </w:pPr>
          </w:p>
        </w:tc>
      </w:tr>
      <w:tr w:rsidR="00B220B5" w:rsidRPr="00C6682B" w:rsidTr="00DE3DA1">
        <w:trPr>
          <w:trHeight w:val="310"/>
        </w:trPr>
        <w:tc>
          <w:tcPr>
            <w:tcW w:w="105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220B5" w:rsidRPr="006333B3" w:rsidRDefault="00B220B5" w:rsidP="00DE3DA1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333B3">
              <w:rPr>
                <w:sz w:val="24"/>
                <w:szCs w:val="24"/>
              </w:rPr>
              <w:t xml:space="preserve"> 0 degrees C = 273 kelvins</w:t>
            </w:r>
            <w:r>
              <w:rPr>
                <w:sz w:val="24"/>
                <w:szCs w:val="24"/>
              </w:rPr>
              <w:t xml:space="preserve">            </w:t>
            </w:r>
            <w:r w:rsidRPr="006333B3">
              <w:rPr>
                <w:sz w:val="24"/>
                <w:szCs w:val="24"/>
              </w:rPr>
              <w:t xml:space="preserve"> 760</w:t>
            </w:r>
            <w:r>
              <w:rPr>
                <w:sz w:val="24"/>
                <w:szCs w:val="24"/>
              </w:rPr>
              <w:t>.</w:t>
            </w:r>
            <w:r w:rsidRPr="006333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3B3">
              <w:rPr>
                <w:sz w:val="24"/>
                <w:szCs w:val="24"/>
              </w:rPr>
              <w:t>torr</w:t>
            </w:r>
            <w:proofErr w:type="spellEnd"/>
            <w:proofErr w:type="gramEnd"/>
            <w:r w:rsidRPr="006333B3">
              <w:rPr>
                <w:sz w:val="24"/>
                <w:szCs w:val="24"/>
              </w:rPr>
              <w:t xml:space="preserve"> = 760</w:t>
            </w:r>
            <w:r>
              <w:rPr>
                <w:sz w:val="24"/>
                <w:szCs w:val="24"/>
              </w:rPr>
              <w:t>.</w:t>
            </w:r>
            <w:r w:rsidRPr="006333B3">
              <w:rPr>
                <w:sz w:val="24"/>
                <w:szCs w:val="24"/>
              </w:rPr>
              <w:t xml:space="preserve"> mmHg = 1.00 </w:t>
            </w:r>
            <w:proofErr w:type="spellStart"/>
            <w:r w:rsidRPr="006333B3">
              <w:rPr>
                <w:sz w:val="24"/>
                <w:szCs w:val="24"/>
              </w:rPr>
              <w:t>atm</w:t>
            </w:r>
            <w:proofErr w:type="spellEnd"/>
            <w:r w:rsidRPr="006333B3">
              <w:rPr>
                <w:sz w:val="24"/>
                <w:szCs w:val="24"/>
              </w:rPr>
              <w:t xml:space="preserve"> = 101 </w:t>
            </w:r>
            <w:proofErr w:type="spellStart"/>
            <w:r w:rsidRPr="006333B3">
              <w:rPr>
                <w:sz w:val="24"/>
                <w:szCs w:val="24"/>
              </w:rPr>
              <w:t>kPa</w:t>
            </w:r>
            <w:proofErr w:type="spellEnd"/>
            <w:r w:rsidRPr="006333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= 101,300 </w:t>
            </w:r>
            <w:proofErr w:type="spellStart"/>
            <w:r>
              <w:rPr>
                <w:sz w:val="24"/>
                <w:szCs w:val="24"/>
              </w:rPr>
              <w:t>pascals</w:t>
            </w:r>
            <w:proofErr w:type="spellEnd"/>
            <w:r w:rsidRPr="006333B3">
              <w:rPr>
                <w:sz w:val="24"/>
                <w:szCs w:val="24"/>
              </w:rPr>
              <w:t xml:space="preserve">          </w:t>
            </w:r>
          </w:p>
        </w:tc>
      </w:tr>
    </w:tbl>
    <w:p w:rsidR="00B220B5" w:rsidRDefault="00B220B5" w:rsidP="003B6BDC">
      <w:pPr>
        <w:pStyle w:val="ListParagraph"/>
        <w:ind w:left="142"/>
        <w:rPr>
          <w:color w:val="000000" w:themeColor="text1"/>
        </w:rPr>
      </w:pPr>
    </w:p>
    <w:p w:rsidR="003B6BDC" w:rsidRDefault="003B6BDC" w:rsidP="007E10DE">
      <w:pPr>
        <w:pStyle w:val="ListParagraph"/>
        <w:numPr>
          <w:ilvl w:val="0"/>
          <w:numId w:val="20"/>
        </w:numPr>
        <w:spacing w:after="0"/>
        <w:ind w:left="426"/>
        <w:rPr>
          <w:color w:val="000000" w:themeColor="text1"/>
        </w:rPr>
      </w:pPr>
      <w:r>
        <w:rPr>
          <w:color w:val="000000" w:themeColor="text1"/>
        </w:rPr>
        <w:t xml:space="preserve">In a container of gas, when temperature decreases pressure usually </w:t>
      </w:r>
      <w:proofErr w:type="gramStart"/>
      <w:r>
        <w:rPr>
          <w:color w:val="000000" w:themeColor="text1"/>
        </w:rPr>
        <w:t>(  decreases</w:t>
      </w:r>
      <w:proofErr w:type="gramEnd"/>
      <w:r>
        <w:rPr>
          <w:color w:val="000000" w:themeColor="text1"/>
        </w:rPr>
        <w:t xml:space="preserve"> / increases ).</w:t>
      </w:r>
    </w:p>
    <w:p w:rsidR="003B6BDC" w:rsidRDefault="003B6BDC" w:rsidP="007E10DE">
      <w:pPr>
        <w:pStyle w:val="ListParagraph"/>
        <w:numPr>
          <w:ilvl w:val="0"/>
          <w:numId w:val="20"/>
        </w:numPr>
        <w:spacing w:after="0"/>
        <w:ind w:left="426"/>
        <w:rPr>
          <w:color w:val="000000" w:themeColor="text1"/>
        </w:rPr>
      </w:pPr>
      <w:r>
        <w:rPr>
          <w:color w:val="000000" w:themeColor="text1"/>
        </w:rPr>
        <w:t xml:space="preserve">In a container of gas, when number of particles decreases pressure usually </w:t>
      </w:r>
      <w:proofErr w:type="gramStart"/>
      <w:r>
        <w:rPr>
          <w:color w:val="000000" w:themeColor="text1"/>
        </w:rPr>
        <w:t>(  decreases</w:t>
      </w:r>
      <w:proofErr w:type="gramEnd"/>
      <w:r>
        <w:rPr>
          <w:color w:val="000000" w:themeColor="text1"/>
        </w:rPr>
        <w:t xml:space="preserve"> / increases ).</w:t>
      </w:r>
    </w:p>
    <w:p w:rsidR="003B6BDC" w:rsidRDefault="003B6BDC" w:rsidP="007E10DE">
      <w:pPr>
        <w:pStyle w:val="ListParagraph"/>
        <w:numPr>
          <w:ilvl w:val="0"/>
          <w:numId w:val="20"/>
        </w:numPr>
        <w:spacing w:after="0"/>
        <w:ind w:left="426"/>
        <w:rPr>
          <w:color w:val="000000" w:themeColor="text1"/>
        </w:rPr>
      </w:pPr>
      <w:r>
        <w:rPr>
          <w:color w:val="000000" w:themeColor="text1"/>
        </w:rPr>
        <w:t xml:space="preserve">In a container of gas, when volume decreases pressure usually </w:t>
      </w:r>
      <w:proofErr w:type="gramStart"/>
      <w:r>
        <w:rPr>
          <w:color w:val="000000" w:themeColor="text1"/>
        </w:rPr>
        <w:t>(  decreases</w:t>
      </w:r>
      <w:proofErr w:type="gramEnd"/>
      <w:r>
        <w:rPr>
          <w:color w:val="000000" w:themeColor="text1"/>
        </w:rPr>
        <w:t xml:space="preserve"> / increases ).</w:t>
      </w:r>
    </w:p>
    <w:p w:rsidR="00B220B5" w:rsidRDefault="00B220B5" w:rsidP="007E10DE">
      <w:pPr>
        <w:pStyle w:val="ListParagraph"/>
        <w:numPr>
          <w:ilvl w:val="0"/>
          <w:numId w:val="20"/>
        </w:numPr>
        <w:spacing w:after="0"/>
        <w:ind w:left="426"/>
        <w:rPr>
          <w:color w:val="000000" w:themeColor="text1"/>
        </w:rPr>
      </w:pPr>
      <w:r>
        <w:rPr>
          <w:color w:val="000000" w:themeColor="text1"/>
        </w:rPr>
        <w:t xml:space="preserve">Which of these </w:t>
      </w:r>
      <w:proofErr w:type="gramStart"/>
      <w:r>
        <w:rPr>
          <w:color w:val="000000" w:themeColor="text1"/>
        </w:rPr>
        <w:t>units  are</w:t>
      </w:r>
      <w:proofErr w:type="gramEnd"/>
      <w:r>
        <w:rPr>
          <w:color w:val="000000" w:themeColor="text1"/>
        </w:rPr>
        <w:t xml:space="preserve"> suitable for solving gas math problems?</w:t>
      </w:r>
    </w:p>
    <w:p w:rsidR="00B220B5" w:rsidRDefault="00B220B5" w:rsidP="00B220B5">
      <w:pPr>
        <w:pStyle w:val="ListParagraph"/>
        <w:numPr>
          <w:ilvl w:val="1"/>
          <w:numId w:val="20"/>
        </w:numPr>
        <w:spacing w:after="0"/>
        <w:ind w:left="927"/>
        <w:rPr>
          <w:color w:val="000000" w:themeColor="text1"/>
        </w:rPr>
        <w:sectPr w:rsidR="00B220B5" w:rsidSect="00E00189">
          <w:pgSz w:w="12240" w:h="15840"/>
          <w:pgMar w:top="709" w:right="1440" w:bottom="851" w:left="1134" w:header="720" w:footer="720" w:gutter="0"/>
          <w:cols w:space="720"/>
          <w:docGrid w:linePitch="360"/>
        </w:sectPr>
      </w:pPr>
    </w:p>
    <w:p w:rsidR="00B220B5" w:rsidRDefault="00B220B5" w:rsidP="00B220B5">
      <w:pPr>
        <w:pStyle w:val="ListParagraph"/>
        <w:numPr>
          <w:ilvl w:val="1"/>
          <w:numId w:val="20"/>
        </w:numPr>
        <w:spacing w:after="0"/>
        <w:ind w:left="927"/>
        <w:rPr>
          <w:color w:val="000000" w:themeColor="text1"/>
        </w:rPr>
      </w:pPr>
      <w:r>
        <w:rPr>
          <w:color w:val="000000" w:themeColor="text1"/>
        </w:rPr>
        <w:lastRenderedPageBreak/>
        <w:t>kelvins are (suitable / not suitable )</w:t>
      </w:r>
    </w:p>
    <w:p w:rsidR="00B220B5" w:rsidRDefault="00B220B5" w:rsidP="00B220B5">
      <w:pPr>
        <w:pStyle w:val="ListParagraph"/>
        <w:numPr>
          <w:ilvl w:val="1"/>
          <w:numId w:val="20"/>
        </w:numPr>
        <w:spacing w:after="0"/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degrees </w:t>
      </w:r>
      <w:proofErr w:type="spellStart"/>
      <w:r>
        <w:rPr>
          <w:color w:val="000000" w:themeColor="text1"/>
        </w:rPr>
        <w:t>celsius</w:t>
      </w:r>
      <w:proofErr w:type="spellEnd"/>
      <w:r>
        <w:rPr>
          <w:color w:val="000000" w:themeColor="text1"/>
        </w:rPr>
        <w:t xml:space="preserve"> are (suitable / not suitable )</w:t>
      </w:r>
    </w:p>
    <w:p w:rsidR="00B220B5" w:rsidRDefault="00B220B5" w:rsidP="003B6BDC">
      <w:pPr>
        <w:pStyle w:val="ListParagraph"/>
        <w:ind w:left="142"/>
        <w:rPr>
          <w:color w:val="000000" w:themeColor="text1"/>
        </w:rPr>
        <w:sectPr w:rsidR="00B220B5" w:rsidSect="00B220B5">
          <w:type w:val="continuous"/>
          <w:pgSz w:w="12240" w:h="15840"/>
          <w:pgMar w:top="709" w:right="1440" w:bottom="851" w:left="1134" w:header="720" w:footer="720" w:gutter="0"/>
          <w:cols w:num="2" w:space="720"/>
          <w:docGrid w:linePitch="360"/>
        </w:sectPr>
      </w:pPr>
    </w:p>
    <w:p w:rsidR="003B6BDC" w:rsidRDefault="003B6BDC" w:rsidP="003B6BDC">
      <w:pPr>
        <w:pStyle w:val="ListParagraph"/>
        <w:ind w:left="142"/>
        <w:rPr>
          <w:color w:val="000000" w:themeColor="text1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671"/>
      </w:tblGrid>
      <w:tr w:rsidR="003B6BDC" w:rsidTr="00EE09DC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DC" w:rsidRPr="00115FC8" w:rsidRDefault="003B6BDC" w:rsidP="00115FC8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 w:rsid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 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 one box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B6BDC" w:rsidRPr="00115FC8" w:rsidRDefault="003B6BDC" w:rsidP="003B6BDC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3B6BDC" w:rsidRPr="00115FC8" w:rsidRDefault="003B6BDC" w:rsidP="003B6BDC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BDC" w:rsidRPr="00115FC8" w:rsidRDefault="003B6BDC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DC" w:rsidRPr="00115FC8" w:rsidRDefault="003B6BDC" w:rsidP="00115FC8">
            <w:pPr>
              <w:pStyle w:val="ListParagraph"/>
              <w:numPr>
                <w:ilvl w:val="0"/>
                <w:numId w:val="20"/>
              </w:numPr>
              <w:ind w:left="2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 w:rsid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then 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 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 one box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B6BDC" w:rsidRPr="00115FC8" w:rsidRDefault="003B6BDC" w:rsidP="003B6BDC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3B6BDC" w:rsidRPr="00115FC8" w:rsidRDefault="003B6BDC" w:rsidP="003B6BDC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</w:tr>
      <w:tr w:rsidR="003B6BDC" w:rsidTr="00115FC8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6BDC" w:rsidRPr="00115FC8" w:rsidRDefault="00115FC8" w:rsidP="006B181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sz w:val="24"/>
                <w:szCs w:val="24"/>
              </w:rPr>
              <w:t xml:space="preserve">A krypton balloon </w:t>
            </w:r>
            <w:r w:rsidR="007E10DE">
              <w:rPr>
                <w:rFonts w:ascii="Times New Roman" w:hAnsi="Times New Roman" w:cs="Times New Roman"/>
                <w:sz w:val="24"/>
                <w:szCs w:val="24"/>
              </w:rPr>
              <w:t xml:space="preserve">contains 5,000,000 atoms of krypton at 77.111 </w:t>
            </w:r>
            <w:proofErr w:type="spellStart"/>
            <w:r w:rsidR="007E10D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="007E10DE">
              <w:rPr>
                <w:rFonts w:ascii="Times New Roman" w:hAnsi="Times New Roman" w:cs="Times New Roman"/>
                <w:sz w:val="24"/>
                <w:szCs w:val="24"/>
              </w:rPr>
              <w:t xml:space="preserve"> pressure.  </w:t>
            </w:r>
            <w:r w:rsidR="006B18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If more</w:t>
            </w:r>
            <w:r w:rsidR="007E10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krypton atoms are added </w:t>
            </w:r>
            <w:r w:rsidR="006B18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until there are 7,000,000 atoms in the balloon 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what will </w:t>
            </w:r>
            <w:r w:rsidR="006B18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happen to the 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pressure?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BDC" w:rsidRPr="00115FC8" w:rsidRDefault="003B6BDC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6BDC" w:rsidRPr="00115FC8" w:rsidRDefault="00115FC8" w:rsidP="00B220B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sz w:val="24"/>
                <w:szCs w:val="24"/>
              </w:rPr>
              <w:t xml:space="preserve">A sample of ethane gas has a volume of 125 mL </w:t>
            </w:r>
            <w:r w:rsidR="00B220B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725 </w:t>
            </w:r>
            <w:proofErr w:type="spellStart"/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torr</w:t>
            </w:r>
            <w:proofErr w:type="spellEnd"/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.  If the volume is changed to 100 mL what will happen to the pressure?</w:t>
            </w:r>
          </w:p>
        </w:tc>
      </w:tr>
      <w:tr w:rsidR="003B6BDC" w:rsidTr="003B6BDC">
        <w:trPr>
          <w:trHeight w:val="9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B6BDC" w:rsidRPr="00115FC8" w:rsidRDefault="003B6BDC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3B6BDC" w:rsidRPr="00115FC8" w:rsidRDefault="003B6BDC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:rsidR="003B6BDC" w:rsidRPr="00115FC8" w:rsidRDefault="003B6BDC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FC8" w:rsidTr="00115FC8">
        <w:trPr>
          <w:trHeight w:val="1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C8" w:rsidRPr="00115FC8" w:rsidRDefault="00115FC8" w:rsidP="00115FC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then 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 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 one box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15FC8" w:rsidRPr="00115FC8" w:rsidRDefault="00115FC8" w:rsidP="00115FC8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115FC8" w:rsidRPr="00115FC8" w:rsidRDefault="00115FC8" w:rsidP="00115FC8">
            <w:pPr>
              <w:pStyle w:val="Default"/>
              <w:ind w:left="862"/>
            </w:pPr>
            <w:r w:rsidRPr="00115FC8">
              <w:rPr>
                <w:color w:val="000000" w:themeColor="text1"/>
              </w:rPr>
              <w:t>□ pressure will increase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15FC8" w:rsidRPr="00115FC8" w:rsidRDefault="00115FC8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C8" w:rsidRPr="00115FC8" w:rsidRDefault="00115FC8" w:rsidP="00115FC8">
            <w:pPr>
              <w:pStyle w:val="ListParagraph"/>
              <w:numPr>
                <w:ilvl w:val="0"/>
                <w:numId w:val="20"/>
              </w:numPr>
              <w:ind w:left="2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 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 one box</w:t>
            </w:r>
            <w:r w:rsidR="000B1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="000B191D"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15FC8" w:rsidRPr="00115FC8" w:rsidRDefault="00115FC8" w:rsidP="00115FC8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115FC8" w:rsidRPr="00115FC8" w:rsidRDefault="00115FC8" w:rsidP="00115FC8">
            <w:pPr>
              <w:pStyle w:val="ListParagraph"/>
              <w:ind w:left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</w:tr>
      <w:tr w:rsidR="003B6BDC" w:rsidTr="006B1812">
        <w:trPr>
          <w:trHeight w:val="1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6BDC" w:rsidRPr="006B1812" w:rsidRDefault="00115FC8" w:rsidP="00B220B5">
            <w:pPr>
              <w:pStyle w:val="ListParagraph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A copper container has a volume of 555 mL and is filled with air at </w:t>
            </w:r>
            <w:r w:rsidR="00B220B5" w:rsidRPr="006B1812">
              <w:rPr>
                <w:rFonts w:ascii="Times New Roman" w:hAnsi="Times New Roman" w:cs="Times New Roman"/>
                <w:sz w:val="24"/>
                <w:szCs w:val="24"/>
              </w:rPr>
              <w:t>298K</w:t>
            </w:r>
            <w:r w:rsidRPr="006B1812">
              <w:rPr>
                <w:rFonts w:ascii="Times New Roman" w:eastAsia="Arial Unicode MS" w:hAnsi="Times New Roman" w:cs="Times New Roman"/>
                <w:sz w:val="24"/>
                <w:szCs w:val="24"/>
              </w:rPr>
              <w:t>. The container is immersed in dry ice.  How will the pressure change?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6BDC" w:rsidRPr="006B1812" w:rsidRDefault="003B6BDC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6BDC" w:rsidRPr="006B1812" w:rsidRDefault="00115FC8" w:rsidP="006B181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When air in a steel cylinder is compressed from 10 L to 5 L, and temperature remains constant, what will </w:t>
            </w:r>
            <w:r w:rsidR="006B1812" w:rsidRPr="006B1812">
              <w:rPr>
                <w:rFonts w:ascii="Times New Roman" w:hAnsi="Times New Roman" w:cs="Times New Roman"/>
                <w:sz w:val="24"/>
                <w:szCs w:val="24"/>
              </w:rPr>
              <w:t>happen to the</w:t>
            </w: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 gas pressure inside the cylinder?</w:t>
            </w:r>
          </w:p>
        </w:tc>
      </w:tr>
    </w:tbl>
    <w:p w:rsidR="003B6BDC" w:rsidRDefault="003B6BDC" w:rsidP="003B6BDC">
      <w:pPr>
        <w:pStyle w:val="ListParagraph"/>
        <w:ind w:left="142"/>
        <w:rPr>
          <w:color w:val="000000" w:themeColor="text1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671"/>
      </w:tblGrid>
      <w:tr w:rsidR="00A64A62" w:rsidTr="00A64A62">
        <w:trPr>
          <w:trHeight w:val="22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115FC8" w:rsidRDefault="00A64A62" w:rsidP="00A64A62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up and calculate an exact solution to the problem below.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A62" w:rsidRPr="00115FC8" w:rsidRDefault="00A64A62" w:rsidP="00E148E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A62" w:rsidRPr="00A64A62" w:rsidRDefault="00A64A62" w:rsidP="00A64A62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up and calculate an exact solution to the problem below.</w:t>
            </w:r>
          </w:p>
        </w:tc>
      </w:tr>
      <w:tr w:rsidR="006B1812" w:rsidTr="00E148E2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812" w:rsidRPr="00115FC8" w:rsidRDefault="006B1812" w:rsidP="006B181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sz w:val="24"/>
                <w:szCs w:val="24"/>
              </w:rPr>
              <w:t xml:space="preserve">A krypton balloon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contains 5,000,000 atoms of krypton at 77.111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pressure.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If more krypton atoms are added until there are 7,000,000 atoms in the balloon 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what will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be the new 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pressure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12" w:rsidRPr="00115FC8" w:rsidRDefault="006B1812" w:rsidP="00E148E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812" w:rsidRPr="00115FC8" w:rsidRDefault="006B1812" w:rsidP="006B181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sz w:val="24"/>
                <w:szCs w:val="24"/>
              </w:rPr>
              <w:t xml:space="preserve">A sample of ethane gas has a volume of 125 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725 </w:t>
            </w:r>
            <w:proofErr w:type="spellStart"/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torr</w:t>
            </w:r>
            <w:proofErr w:type="spellEnd"/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If the volume is changed to 100 mL what will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be the new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pressure?</w:t>
            </w:r>
          </w:p>
        </w:tc>
      </w:tr>
    </w:tbl>
    <w:p w:rsidR="001070BE" w:rsidRDefault="005367E1" w:rsidP="006D12F6">
      <w:pPr>
        <w:pStyle w:val="ListParagrap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5367E1" w:rsidRDefault="005367E1" w:rsidP="005367E1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Write each number in standard decimal style, without an exponent</w:t>
      </w:r>
    </w:p>
    <w:p w:rsidR="005367E1" w:rsidRPr="00724017" w:rsidRDefault="005367E1" w:rsidP="005367E1">
      <w:pPr>
        <w:ind w:left="360" w:hanging="36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5937997" cy="981636"/>
            <wp:effectExtent l="19050" t="0" r="5603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t="70916"/>
                    <a:stretch>
                      <a:fillRect/>
                    </a:stretch>
                  </pic:blipFill>
                  <pic:spPr>
                    <a:xfrm>
                      <a:off x="0" y="0"/>
                      <a:ext cx="5937997" cy="9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7E1" w:rsidRDefault="005367E1" w:rsidP="005367E1"/>
    <w:p w:rsidR="005367E1" w:rsidRDefault="005367E1" w:rsidP="005367E1">
      <w:pPr>
        <w:ind w:left="720" w:hanging="720"/>
      </w:pPr>
      <w:r>
        <w:t>Write each number in scientific notation</w:t>
      </w:r>
    </w:p>
    <w:p w:rsidR="005367E1" w:rsidRDefault="005367E1" w:rsidP="005367E1">
      <w:pPr>
        <w:ind w:left="720" w:hanging="720"/>
      </w:pPr>
      <w:r>
        <w:rPr>
          <w:noProof/>
        </w:rPr>
        <w:drawing>
          <wp:inline distT="0" distB="0" distL="0" distR="0">
            <wp:extent cx="5937997" cy="1196789"/>
            <wp:effectExtent l="19050" t="0" r="5603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t="45889" b="18285"/>
                    <a:stretch>
                      <a:fillRect/>
                    </a:stretch>
                  </pic:blipFill>
                  <pic:spPr>
                    <a:xfrm>
                      <a:off x="0" y="0"/>
                      <a:ext cx="5937997" cy="119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7E1" w:rsidRDefault="005367E1" w:rsidP="005367E1">
      <w:pPr>
        <w:ind w:left="720" w:hanging="720"/>
      </w:pPr>
    </w:p>
    <w:p w:rsidR="005367E1" w:rsidRPr="00756945" w:rsidRDefault="005367E1" w:rsidP="005367E1">
      <w:pPr>
        <w:ind w:left="360"/>
        <w:rPr>
          <w:rFonts w:ascii="Courier New" w:hAnsi="Courier New" w:cs="Courier New"/>
        </w:rPr>
      </w:pPr>
      <w:r w:rsidRPr="00756945">
        <w:rPr>
          <w:rFonts w:ascii="Courier New" w:hAnsi="Courier New" w:cs="Courier New"/>
        </w:rPr>
        <w:t xml:space="preserve">For each pair of quantities mark </w:t>
      </w:r>
      <w:proofErr w:type="gramStart"/>
      <w:r w:rsidRPr="00756945">
        <w:rPr>
          <w:rFonts w:ascii="Courier New" w:hAnsi="Courier New" w:cs="Courier New"/>
        </w:rPr>
        <w:t>&lt; ,</w:t>
      </w:r>
      <w:proofErr w:type="gramEnd"/>
      <w:r w:rsidRPr="00756945">
        <w:rPr>
          <w:rFonts w:ascii="Courier New" w:hAnsi="Courier New" w:cs="Courier New"/>
        </w:rPr>
        <w:t xml:space="preserve"> =, or &gt;.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989"/>
        <w:gridCol w:w="1430"/>
        <w:gridCol w:w="3331"/>
      </w:tblGrid>
      <w:tr w:rsidR="005367E1" w:rsidTr="00C94386">
        <w:tc>
          <w:tcPr>
            <w:tcW w:w="908" w:type="dxa"/>
          </w:tcPr>
          <w:p w:rsidR="005367E1" w:rsidRPr="003D767D" w:rsidRDefault="005367E1" w:rsidP="00C94386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Example:</w:t>
            </w:r>
          </w:p>
        </w:tc>
        <w:tc>
          <w:tcPr>
            <w:tcW w:w="3576" w:type="dxa"/>
            <w:shd w:val="clear" w:color="auto" w:fill="A6A6A6" w:themeFill="background1" w:themeFillShade="A6"/>
          </w:tcPr>
          <w:p w:rsidR="005367E1" w:rsidRPr="003D767D" w:rsidRDefault="005367E1" w:rsidP="00C94386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U.S. Deaths due to bicycle accidents</w:t>
            </w:r>
          </w:p>
        </w:tc>
        <w:tc>
          <w:tcPr>
            <w:tcW w:w="1016" w:type="dxa"/>
          </w:tcPr>
          <w:p w:rsidR="005367E1" w:rsidRPr="00284430" w:rsidRDefault="005367E1" w:rsidP="00C94386">
            <w:pPr>
              <w:ind w:left="360"/>
              <w:rPr>
                <w:rFonts w:ascii="Bodoni MT Black" w:hAnsi="Bodoni MT Black" w:cs="Courier New"/>
                <w:sz w:val="32"/>
                <w:szCs w:val="32"/>
                <w:u w:val="single"/>
              </w:rPr>
            </w:pPr>
            <w:r>
              <w:rPr>
                <w:rFonts w:ascii="Bodoni MT Black" w:hAnsi="Bodoni MT Black" w:cs="Courier New"/>
                <w:sz w:val="32"/>
                <w:szCs w:val="32"/>
              </w:rPr>
              <w:t>_</w:t>
            </w:r>
            <w:r w:rsidRPr="00284430">
              <w:rPr>
                <w:rFonts w:ascii="Bodoni MT Black" w:hAnsi="Bodoni MT Black" w:cs="Courier New"/>
                <w:sz w:val="32"/>
                <w:szCs w:val="32"/>
              </w:rPr>
              <w:t>_</w:t>
            </w:r>
            <w:r>
              <w:rPr>
                <w:rFonts w:ascii="Bodoni MT Black" w:hAnsi="Bodoni MT Black" w:cs="Courier New"/>
                <w:sz w:val="32"/>
                <w:szCs w:val="32"/>
                <w:u w:val="single"/>
              </w:rPr>
              <w:t>&gt;</w:t>
            </w:r>
            <w:r w:rsidRPr="00284430">
              <w:rPr>
                <w:rFonts w:ascii="Bodoni MT Black" w:hAnsi="Bodoni MT Black" w:cs="Courier New"/>
                <w:sz w:val="32"/>
                <w:szCs w:val="32"/>
                <w:u w:val="single"/>
              </w:rPr>
              <w:t>__</w:t>
            </w:r>
          </w:p>
        </w:tc>
        <w:tc>
          <w:tcPr>
            <w:tcW w:w="4112" w:type="dxa"/>
            <w:shd w:val="clear" w:color="auto" w:fill="A6A6A6" w:themeFill="background1" w:themeFillShade="A6"/>
          </w:tcPr>
          <w:p w:rsidR="005367E1" w:rsidRPr="003D767D" w:rsidRDefault="005367E1" w:rsidP="00C94386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U.S. Deaths due to Ebola </w:t>
            </w:r>
          </w:p>
        </w:tc>
      </w:tr>
    </w:tbl>
    <w:p w:rsidR="005367E1" w:rsidRPr="00FC68AF" w:rsidRDefault="005367E1" w:rsidP="005367E1">
      <w:pPr>
        <w:rPr>
          <w:rFonts w:ascii="Franklin Gothic Demi Cond" w:hAnsi="Franklin Gothic Demi Cond" w:cs="Courier New"/>
          <w:sz w:val="6"/>
          <w:szCs w:val="6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761"/>
        <w:gridCol w:w="1243"/>
        <w:gridCol w:w="3779"/>
      </w:tblGrid>
      <w:tr w:rsidR="005367E1" w:rsidTr="00C94386">
        <w:trPr>
          <w:trHeight w:val="483"/>
        </w:trPr>
        <w:tc>
          <w:tcPr>
            <w:tcW w:w="237" w:type="dxa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96318F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</w:t>
            </w:r>
            <w:r>
              <w:rPr>
                <w:rFonts w:ascii="Franklin Gothic Demi Cond" w:hAnsi="Franklin Gothic Demi Cond" w:cs="Courier New"/>
                <w:sz w:val="20"/>
                <w:szCs w:val="20"/>
              </w:rPr>
              <w:t>temperature of 300°C water</w:t>
            </w:r>
          </w:p>
        </w:tc>
        <w:tc>
          <w:tcPr>
            <w:tcW w:w="1243" w:type="dxa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4248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</w:t>
            </w:r>
            <w:r>
              <w:rPr>
                <w:rFonts w:ascii="Franklin Gothic Demi Cond" w:hAnsi="Franklin Gothic Demi Cond" w:cs="Courier New"/>
                <w:sz w:val="20"/>
                <w:szCs w:val="20"/>
              </w:rPr>
              <w:t>temperature of 300K water</w:t>
            </w:r>
          </w:p>
        </w:tc>
      </w:tr>
    </w:tbl>
    <w:p w:rsidR="005367E1" w:rsidRPr="00FC68AF" w:rsidRDefault="005367E1" w:rsidP="005367E1">
      <w:pPr>
        <w:ind w:left="227"/>
        <w:rPr>
          <w:rFonts w:ascii="Franklin Gothic Demi Cond" w:hAnsi="Franklin Gothic Demi Cond" w:cs="Courier New"/>
          <w:sz w:val="6"/>
          <w:szCs w:val="6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793"/>
        <w:gridCol w:w="1243"/>
        <w:gridCol w:w="3748"/>
      </w:tblGrid>
      <w:tr w:rsidR="005367E1" w:rsidTr="00C94386">
        <w:trPr>
          <w:trHeight w:val="383"/>
        </w:trPr>
        <w:tc>
          <w:tcPr>
            <w:tcW w:w="237" w:type="dxa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96318F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mass of a 300 </w:t>
            </w:r>
            <w:proofErr w:type="spellStart"/>
            <w:r>
              <w:rPr>
                <w:rFonts w:ascii="Franklin Gothic Demi Cond" w:hAnsi="Franklin Gothic Demi Cond" w:cs="Courier New"/>
                <w:sz w:val="20"/>
                <w:szCs w:val="20"/>
              </w:rPr>
              <w:t>μg</w:t>
            </w:r>
            <w:proofErr w:type="spellEnd"/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 object</w:t>
            </w:r>
          </w:p>
        </w:tc>
        <w:tc>
          <w:tcPr>
            <w:tcW w:w="1243" w:type="dxa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4248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mass of a 300 ng object</w:t>
            </w:r>
          </w:p>
        </w:tc>
      </w:tr>
    </w:tbl>
    <w:p w:rsidR="005367E1" w:rsidRPr="00FC68AF" w:rsidRDefault="005367E1" w:rsidP="005367E1">
      <w:pPr>
        <w:pStyle w:val="ListParagraph"/>
        <w:ind w:left="1440"/>
        <w:rPr>
          <w:color w:val="000000" w:themeColor="text1"/>
          <w:sz w:val="6"/>
          <w:szCs w:val="6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779"/>
        <w:gridCol w:w="1243"/>
        <w:gridCol w:w="3761"/>
      </w:tblGrid>
      <w:tr w:rsidR="005367E1" w:rsidTr="00C94386">
        <w:trPr>
          <w:trHeight w:val="383"/>
        </w:trPr>
        <w:tc>
          <w:tcPr>
            <w:tcW w:w="235" w:type="dxa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96318F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6.878 x 10</w:t>
            </w:r>
            <w:r w:rsidRPr="00FC68AF">
              <w:rPr>
                <w:rFonts w:ascii="Franklin Gothic Demi Cond" w:hAnsi="Franklin Gothic Demi Cond" w:cs="Courier Ne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3" w:type="dxa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3761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9.4608 x 10</w:t>
            </w:r>
            <w:r w:rsidRPr="00FC68AF">
              <w:rPr>
                <w:rFonts w:ascii="Franklin Gothic Demi Cond" w:hAnsi="Franklin Gothic Demi Cond" w:cs="Courier New"/>
                <w:sz w:val="20"/>
                <w:szCs w:val="20"/>
                <w:vertAlign w:val="superscript"/>
              </w:rPr>
              <w:t>-6</w:t>
            </w:r>
          </w:p>
        </w:tc>
      </w:tr>
    </w:tbl>
    <w:p w:rsidR="005367E1" w:rsidRPr="00FC68AF" w:rsidRDefault="005367E1" w:rsidP="005367E1">
      <w:pPr>
        <w:pStyle w:val="ListParagraph"/>
        <w:ind w:left="1440"/>
        <w:rPr>
          <w:color w:val="000000" w:themeColor="text1"/>
          <w:sz w:val="6"/>
          <w:szCs w:val="6"/>
        </w:rPr>
      </w:pPr>
    </w:p>
    <w:tbl>
      <w:tblPr>
        <w:tblStyle w:val="TableGrid"/>
        <w:tblW w:w="9032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4"/>
        <w:gridCol w:w="1120"/>
        <w:gridCol w:w="3692"/>
      </w:tblGrid>
      <w:tr w:rsidR="005367E1" w:rsidTr="00C94386">
        <w:trPr>
          <w:trHeight w:val="383"/>
        </w:trPr>
        <w:tc>
          <w:tcPr>
            <w:tcW w:w="236" w:type="dxa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96318F">
            <w:pPr>
              <w:pStyle w:val="ListParagraph"/>
              <w:numPr>
                <w:ilvl w:val="0"/>
                <w:numId w:val="26"/>
              </w:numPr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value of</w:t>
            </w:r>
            <w:r>
              <w:rPr>
                <w:b/>
                <w:noProof/>
              </w:rPr>
              <w:drawing>
                <wp:inline distT="0" distB="0" distL="0" distR="0" wp14:anchorId="6DEDF5E0" wp14:editId="5CFE82EA">
                  <wp:extent cx="1597424" cy="420091"/>
                  <wp:effectExtent l="19050" t="0" r="277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8" cy="42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_____</w:t>
            </w:r>
          </w:p>
        </w:tc>
        <w:tc>
          <w:tcPr>
            <w:tcW w:w="3692" w:type="dxa"/>
            <w:shd w:val="clear" w:color="auto" w:fill="A6A6A6" w:themeFill="background1" w:themeFillShade="A6"/>
            <w:vAlign w:val="center"/>
          </w:tcPr>
          <w:p w:rsidR="005367E1" w:rsidRPr="003D767D" w:rsidRDefault="005367E1" w:rsidP="00C94386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value of</w:t>
            </w:r>
            <w:r>
              <w:rPr>
                <w:b/>
                <w:noProof/>
              </w:rPr>
              <w:drawing>
                <wp:inline distT="0" distB="0" distL="0" distR="0" wp14:anchorId="2AF14478" wp14:editId="04DC73EF">
                  <wp:extent cx="1535374" cy="423013"/>
                  <wp:effectExtent l="19050" t="0" r="7676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02" cy="42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7E1" w:rsidRDefault="005367E1" w:rsidP="005367E1">
      <w:pPr>
        <w:pStyle w:val="ListParagraph"/>
        <w:ind w:left="1440"/>
        <w:rPr>
          <w:color w:val="000000" w:themeColor="text1"/>
        </w:rPr>
      </w:pPr>
    </w:p>
    <w:p w:rsidR="005E43B6" w:rsidRDefault="005E43B6" w:rsidP="005E43B6">
      <w:pPr>
        <w:pStyle w:val="ListParagraph"/>
        <w:ind w:left="862"/>
        <w:rPr>
          <w:rFonts w:ascii="Courier New" w:hAnsi="Courier New" w:cs="Courier New"/>
        </w:rPr>
      </w:pPr>
      <w:bookmarkStart w:id="0" w:name="_GoBack"/>
      <w:bookmarkEnd w:id="0"/>
    </w:p>
    <w:p w:rsidR="005367E1" w:rsidRDefault="005367E1" w:rsidP="0096318F">
      <w:pPr>
        <w:pStyle w:val="ListParagraph"/>
        <w:numPr>
          <w:ilvl w:val="0"/>
          <w:numId w:val="2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the answer to the correct number of significant figures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385"/>
      </w:tblGrid>
      <w:tr w:rsidR="005367E1" w:rsidTr="00C94386">
        <w:tc>
          <w:tcPr>
            <w:tcW w:w="4941" w:type="dxa"/>
            <w:vAlign w:val="center"/>
          </w:tcPr>
          <w:p w:rsidR="005367E1" w:rsidRDefault="005367E1" w:rsidP="00C94386">
            <w:pPr>
              <w:pStyle w:val="ListParagraph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1A5A">
              <w:rPr>
                <w:rFonts w:ascii="Courier New" w:hAnsi="Courier New" w:cs="Courier New"/>
                <w:noProof/>
              </w:rPr>
              <w:drawing>
                <wp:inline distT="0" distB="0" distL="0" distR="0" wp14:anchorId="435E3056" wp14:editId="0F712225">
                  <wp:extent cx="2121722" cy="355002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80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722" cy="35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5367E1" w:rsidRDefault="005367E1" w:rsidP="00C94386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=</w:t>
            </w:r>
          </w:p>
        </w:tc>
      </w:tr>
    </w:tbl>
    <w:p w:rsidR="005367E1" w:rsidRDefault="005367E1" w:rsidP="0096318F">
      <w:pPr>
        <w:pStyle w:val="ListParagraph"/>
        <w:numPr>
          <w:ilvl w:val="0"/>
          <w:numId w:val="2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the answer to the correct number of significant figures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522"/>
      </w:tblGrid>
      <w:tr w:rsidR="005367E1" w:rsidTr="00C94386">
        <w:tc>
          <w:tcPr>
            <w:tcW w:w="4941" w:type="dxa"/>
            <w:vAlign w:val="center"/>
          </w:tcPr>
          <w:p w:rsidR="005367E1" w:rsidRDefault="005367E1" w:rsidP="00C94386">
            <w:pPr>
              <w:pStyle w:val="ListParagraph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1A5A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895350" cy="677732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2048" r="57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5367E1" w:rsidRDefault="005367E1" w:rsidP="00C94386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=</w:t>
            </w:r>
          </w:p>
        </w:tc>
      </w:tr>
    </w:tbl>
    <w:p w:rsidR="005367E1" w:rsidRDefault="005367E1" w:rsidP="005367E1">
      <w:pPr>
        <w:pStyle w:val="ListParagraph"/>
        <w:rPr>
          <w:rFonts w:ascii="Courier New" w:hAnsi="Courier New" w:cs="Courier New"/>
        </w:rPr>
      </w:pPr>
    </w:p>
    <w:sectPr w:rsidR="005367E1" w:rsidSect="00B220B5">
      <w:type w:val="continuous"/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FD9"/>
    <w:multiLevelType w:val="hybridMultilevel"/>
    <w:tmpl w:val="FBE8AD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56858FD"/>
    <w:multiLevelType w:val="hybridMultilevel"/>
    <w:tmpl w:val="348C5386"/>
    <w:lvl w:ilvl="0" w:tplc="7E0C0272">
      <w:start w:val="1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5EC6"/>
    <w:multiLevelType w:val="hybridMultilevel"/>
    <w:tmpl w:val="9630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D14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B22466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E4327F7"/>
    <w:multiLevelType w:val="hybridMultilevel"/>
    <w:tmpl w:val="D57200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3F05F33"/>
    <w:multiLevelType w:val="hybridMultilevel"/>
    <w:tmpl w:val="F06A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540D8"/>
    <w:multiLevelType w:val="hybridMultilevel"/>
    <w:tmpl w:val="DC5092A2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041336D"/>
    <w:multiLevelType w:val="hybridMultilevel"/>
    <w:tmpl w:val="539E6F28"/>
    <w:lvl w:ilvl="0" w:tplc="0392657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47436"/>
    <w:multiLevelType w:val="hybridMultilevel"/>
    <w:tmpl w:val="0F4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75F09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CC06EA"/>
    <w:multiLevelType w:val="hybridMultilevel"/>
    <w:tmpl w:val="8704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660AF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D23A93"/>
    <w:multiLevelType w:val="multilevel"/>
    <w:tmpl w:val="C6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E714F8C"/>
    <w:multiLevelType w:val="hybridMultilevel"/>
    <w:tmpl w:val="7C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75BD3"/>
    <w:multiLevelType w:val="hybridMultilevel"/>
    <w:tmpl w:val="3B9637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5BC1DEB"/>
    <w:multiLevelType w:val="hybridMultilevel"/>
    <w:tmpl w:val="FE209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496CCC"/>
    <w:multiLevelType w:val="multilevel"/>
    <w:tmpl w:val="1DC805A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CB24A52"/>
    <w:multiLevelType w:val="hybridMultilevel"/>
    <w:tmpl w:val="F1E2F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A3B14"/>
    <w:multiLevelType w:val="hybridMultilevel"/>
    <w:tmpl w:val="70C84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143105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3"/>
  </w:num>
  <w:num w:numId="5">
    <w:abstractNumId w:val="20"/>
  </w:num>
  <w:num w:numId="6">
    <w:abstractNumId w:val="15"/>
  </w:num>
  <w:num w:numId="7">
    <w:abstractNumId w:val="3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8"/>
  </w:num>
  <w:num w:numId="13">
    <w:abstractNumId w:val="26"/>
  </w:num>
  <w:num w:numId="14">
    <w:abstractNumId w:val="18"/>
  </w:num>
  <w:num w:numId="15">
    <w:abstractNumId w:val="14"/>
  </w:num>
  <w:num w:numId="16">
    <w:abstractNumId w:val="10"/>
  </w:num>
  <w:num w:numId="17">
    <w:abstractNumId w:val="1"/>
  </w:num>
  <w:num w:numId="18">
    <w:abstractNumId w:val="24"/>
  </w:num>
  <w:num w:numId="19">
    <w:abstractNumId w:val="0"/>
  </w:num>
  <w:num w:numId="20">
    <w:abstractNumId w:val="21"/>
  </w:num>
  <w:num w:numId="21">
    <w:abstractNumId w:val="5"/>
  </w:num>
  <w:num w:numId="22">
    <w:abstractNumId w:val="6"/>
  </w:num>
  <w:num w:numId="23">
    <w:abstractNumId w:val="16"/>
  </w:num>
  <w:num w:numId="24">
    <w:abstractNumId w:val="25"/>
  </w:num>
  <w:num w:numId="25">
    <w:abstractNumId w:val="17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2340"/>
    <w:rsid w:val="00005B57"/>
    <w:rsid w:val="00077B0F"/>
    <w:rsid w:val="00085D72"/>
    <w:rsid w:val="00091C05"/>
    <w:rsid w:val="000B191D"/>
    <w:rsid w:val="000B54AA"/>
    <w:rsid w:val="000C6125"/>
    <w:rsid w:val="00101A14"/>
    <w:rsid w:val="001070BE"/>
    <w:rsid w:val="00115FC8"/>
    <w:rsid w:val="00117FB2"/>
    <w:rsid w:val="00160E7F"/>
    <w:rsid w:val="001849B4"/>
    <w:rsid w:val="001A305D"/>
    <w:rsid w:val="001C6098"/>
    <w:rsid w:val="00260E5F"/>
    <w:rsid w:val="002C3BDB"/>
    <w:rsid w:val="00312210"/>
    <w:rsid w:val="0037244A"/>
    <w:rsid w:val="003B6BDC"/>
    <w:rsid w:val="003E1D5A"/>
    <w:rsid w:val="00415FA3"/>
    <w:rsid w:val="005367E1"/>
    <w:rsid w:val="005474F7"/>
    <w:rsid w:val="005625FF"/>
    <w:rsid w:val="005E43B6"/>
    <w:rsid w:val="0062640D"/>
    <w:rsid w:val="006B1812"/>
    <w:rsid w:val="006D12F6"/>
    <w:rsid w:val="007E10DE"/>
    <w:rsid w:val="00890E5B"/>
    <w:rsid w:val="009077B2"/>
    <w:rsid w:val="009465A5"/>
    <w:rsid w:val="00951F71"/>
    <w:rsid w:val="00962EA7"/>
    <w:rsid w:val="0096318F"/>
    <w:rsid w:val="009B30E6"/>
    <w:rsid w:val="00A64A62"/>
    <w:rsid w:val="00A95799"/>
    <w:rsid w:val="00B220B5"/>
    <w:rsid w:val="00B72913"/>
    <w:rsid w:val="00B8572A"/>
    <w:rsid w:val="00B917C6"/>
    <w:rsid w:val="00C612AA"/>
    <w:rsid w:val="00C62340"/>
    <w:rsid w:val="00CE5F73"/>
    <w:rsid w:val="00D222E6"/>
    <w:rsid w:val="00D31A5A"/>
    <w:rsid w:val="00D714B8"/>
    <w:rsid w:val="00DC6845"/>
    <w:rsid w:val="00E00189"/>
    <w:rsid w:val="00E37BA6"/>
    <w:rsid w:val="00E54EBB"/>
    <w:rsid w:val="00E97C9E"/>
    <w:rsid w:val="00F114ED"/>
    <w:rsid w:val="00F863C4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uiPriority w:val="34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1A4B-E649-460A-9241-77D335EC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22</cp:revision>
  <cp:lastPrinted>2015-10-26T15:22:00Z</cp:lastPrinted>
  <dcterms:created xsi:type="dcterms:W3CDTF">2014-10-28T01:03:00Z</dcterms:created>
  <dcterms:modified xsi:type="dcterms:W3CDTF">2015-10-26T15:38:00Z</dcterms:modified>
</cp:coreProperties>
</file>