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EC" w:rsidRPr="00494F71" w:rsidRDefault="00DC4DEC" w:rsidP="00ED5121">
      <w:pPr>
        <w:pStyle w:val="Hanging"/>
        <w:ind w:left="502" w:firstLine="0"/>
        <w:rPr>
          <w:rFonts w:ascii="Century Schoolbook" w:hAnsi="Century Schoolbook"/>
          <w:sz w:val="16"/>
          <w:szCs w:val="16"/>
        </w:rPr>
      </w:pPr>
    </w:p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8732F3" w:rsidTr="00FF5CA5">
        <w:trPr>
          <w:trHeight w:val="1364"/>
        </w:trPr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8732F3" w:rsidRPr="003A64F8" w:rsidRDefault="008732F3" w:rsidP="00FF5CA5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Manometers &amp; Story Problems</w:t>
            </w:r>
          </w:p>
          <w:p w:rsidR="008732F3" w:rsidRDefault="008732F3" w:rsidP="00FF5CA5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8732F3" w:rsidRPr="00934EAC" w:rsidRDefault="008732F3" w:rsidP="00FF5CA5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2F3" w:rsidRDefault="008732F3" w:rsidP="00FF5CA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DAEC32D" wp14:editId="64828C55">
                  <wp:extent cx="628650" cy="83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F3" w:rsidRDefault="008732F3" w:rsidP="00FF5CA5">
            <w:pPr>
              <w:pStyle w:val="TableContents"/>
              <w:jc w:val="center"/>
            </w:pPr>
          </w:p>
        </w:tc>
        <w:tc>
          <w:tcPr>
            <w:tcW w:w="3886" w:type="dxa"/>
            <w:shd w:val="clear" w:color="auto" w:fill="A6A6A6" w:themeFill="background1" w:themeFillShade="A6"/>
            <w:vAlign w:val="center"/>
          </w:tcPr>
          <w:p w:rsidR="008732F3" w:rsidRDefault="008732F3" w:rsidP="00FF5CA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8732F3" w:rsidRDefault="008732F3" w:rsidP="00FF5CA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8732F3" w:rsidRPr="009D35F1" w:rsidRDefault="008732F3" w:rsidP="00FF5CA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FD1D68">
              <w:rPr>
                <w:rFonts w:ascii="Arial" w:hAnsi="Arial" w:cs="Arial"/>
                <w:sz w:val="16"/>
                <w:szCs w:val="16"/>
              </w:rPr>
              <w:t xml:space="preserve"> every day at lunch</w:t>
            </w:r>
          </w:p>
        </w:tc>
      </w:tr>
    </w:tbl>
    <w:p w:rsidR="00ED5121" w:rsidRDefault="00ED5121" w:rsidP="008732F3">
      <w:pPr>
        <w:pStyle w:val="Hanging"/>
        <w:ind w:left="0" w:firstLine="0"/>
        <w:rPr>
          <w:rFonts w:ascii="Century Schoolbook" w:hAnsi="Century Schoolbook"/>
        </w:rPr>
      </w:pPr>
    </w:p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6204"/>
        <w:gridCol w:w="4320"/>
      </w:tblGrid>
      <w:tr w:rsidR="00ED5121" w:rsidRPr="00C6682B" w:rsidTr="00FF5CA5">
        <w:trPr>
          <w:trHeight w:val="370"/>
        </w:trPr>
        <w:tc>
          <w:tcPr>
            <w:tcW w:w="62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ED5121" w:rsidRPr="00B220B5" w:rsidRDefault="00ED5121" w:rsidP="00FF5CA5">
            <w:pPr>
              <w:spacing w:after="0" w:line="240" w:lineRule="auto"/>
              <w:ind w:left="-454" w:firstLine="567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You will always be given these numbers on tests and quizzes.</w:t>
            </w:r>
          </w:p>
        </w:tc>
        <w:tc>
          <w:tcPr>
            <w:tcW w:w="43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ED5121" w:rsidRPr="00C6682B" w:rsidRDefault="00ED5121" w:rsidP="00FF5CA5">
            <w:pPr>
              <w:spacing w:after="0" w:line="240" w:lineRule="auto"/>
              <w:ind w:firstLine="567"/>
            </w:pPr>
          </w:p>
        </w:tc>
      </w:tr>
      <w:tr w:rsidR="00ED5121" w:rsidRPr="00C6682B" w:rsidTr="00FF5CA5">
        <w:trPr>
          <w:trHeight w:val="310"/>
        </w:trPr>
        <w:tc>
          <w:tcPr>
            <w:tcW w:w="105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ED5121" w:rsidRDefault="00ED5121" w:rsidP="00FF5CA5">
            <w:pPr>
              <w:pStyle w:val="DefaultStyle"/>
              <w:spacing w:after="0" w:line="240" w:lineRule="auto"/>
              <w:ind w:left="227"/>
              <w:rPr>
                <w:sz w:val="24"/>
                <w:szCs w:val="24"/>
              </w:rPr>
            </w:pPr>
            <w:r w:rsidRPr="006333B3">
              <w:rPr>
                <w:sz w:val="24"/>
                <w:szCs w:val="24"/>
              </w:rPr>
              <w:t xml:space="preserve"> 0 degrees C = 273 </w:t>
            </w:r>
            <w:proofErr w:type="gramStart"/>
            <w:r w:rsidRPr="006333B3">
              <w:rPr>
                <w:sz w:val="24"/>
                <w:szCs w:val="24"/>
              </w:rPr>
              <w:t>kelvins</w:t>
            </w:r>
            <w:r>
              <w:rPr>
                <w:sz w:val="24"/>
                <w:szCs w:val="24"/>
              </w:rPr>
              <w:t xml:space="preserve"> </w:t>
            </w:r>
            <w:r w:rsidRPr="006333B3">
              <w:rPr>
                <w:sz w:val="24"/>
                <w:szCs w:val="24"/>
              </w:rPr>
              <w:t xml:space="preserve"> 760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333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3B3">
              <w:rPr>
                <w:sz w:val="24"/>
                <w:szCs w:val="24"/>
              </w:rPr>
              <w:t>torr</w:t>
            </w:r>
            <w:proofErr w:type="spellEnd"/>
            <w:proofErr w:type="gramEnd"/>
            <w:r w:rsidRPr="006333B3">
              <w:rPr>
                <w:sz w:val="24"/>
                <w:szCs w:val="24"/>
              </w:rPr>
              <w:t xml:space="preserve"> = 760</w:t>
            </w:r>
            <w:r>
              <w:rPr>
                <w:sz w:val="24"/>
                <w:szCs w:val="24"/>
              </w:rPr>
              <w:t>.</w:t>
            </w:r>
            <w:r w:rsidRPr="006333B3">
              <w:rPr>
                <w:sz w:val="24"/>
                <w:szCs w:val="24"/>
              </w:rPr>
              <w:t xml:space="preserve"> </w:t>
            </w:r>
            <w:proofErr w:type="gramStart"/>
            <w:r w:rsidRPr="006333B3">
              <w:rPr>
                <w:sz w:val="24"/>
                <w:szCs w:val="24"/>
              </w:rPr>
              <w:t>mmHg</w:t>
            </w:r>
            <w:proofErr w:type="gramEnd"/>
            <w:r w:rsidRPr="006333B3">
              <w:rPr>
                <w:sz w:val="24"/>
                <w:szCs w:val="24"/>
              </w:rPr>
              <w:t xml:space="preserve"> = 1.00 </w:t>
            </w:r>
            <w:proofErr w:type="spellStart"/>
            <w:r w:rsidRPr="006333B3">
              <w:rPr>
                <w:sz w:val="24"/>
                <w:szCs w:val="24"/>
              </w:rPr>
              <w:t>atm</w:t>
            </w:r>
            <w:proofErr w:type="spellEnd"/>
            <w:r w:rsidRPr="006333B3">
              <w:rPr>
                <w:sz w:val="24"/>
                <w:szCs w:val="24"/>
              </w:rPr>
              <w:t xml:space="preserve"> = 101 </w:t>
            </w:r>
            <w:proofErr w:type="spellStart"/>
            <w:r w:rsidRPr="006333B3">
              <w:rPr>
                <w:sz w:val="24"/>
                <w:szCs w:val="24"/>
              </w:rPr>
              <w:t>kPa</w:t>
            </w:r>
            <w:proofErr w:type="spellEnd"/>
            <w:r w:rsidRPr="006333B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= 101,300 </w:t>
            </w:r>
            <w:proofErr w:type="spellStart"/>
            <w:r>
              <w:rPr>
                <w:sz w:val="24"/>
                <w:szCs w:val="24"/>
              </w:rPr>
              <w:t>pascals</w:t>
            </w:r>
            <w:proofErr w:type="spellEnd"/>
            <w:r w:rsidR="00494F71">
              <w:rPr>
                <w:sz w:val="24"/>
                <w:szCs w:val="24"/>
              </w:rPr>
              <w:t xml:space="preserve"> = 14.7 </w:t>
            </w:r>
            <w:proofErr w:type="spellStart"/>
            <w:r w:rsidR="00494F71">
              <w:rPr>
                <w:sz w:val="24"/>
                <w:szCs w:val="24"/>
              </w:rPr>
              <w:t>p.s.i</w:t>
            </w:r>
            <w:proofErr w:type="spellEnd"/>
            <w:r w:rsidR="00494F71">
              <w:rPr>
                <w:sz w:val="24"/>
                <w:szCs w:val="24"/>
              </w:rPr>
              <w:t>.</w:t>
            </w:r>
            <w:r w:rsidRPr="006333B3">
              <w:rPr>
                <w:sz w:val="24"/>
                <w:szCs w:val="24"/>
              </w:rPr>
              <w:t xml:space="preserve">       </w:t>
            </w:r>
          </w:p>
          <w:p w:rsidR="00ED5121" w:rsidRPr="0059380D" w:rsidRDefault="00ED5121" w:rsidP="00FF5CA5">
            <w:pPr>
              <w:pStyle w:val="DefaultStyle"/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80D">
              <w:rPr>
                <w:i/>
                <w:sz w:val="24"/>
                <w:szCs w:val="24"/>
              </w:rPr>
              <w:t>never use °C for a gas math problem</w:t>
            </w:r>
          </w:p>
        </w:tc>
      </w:tr>
    </w:tbl>
    <w:p w:rsidR="00ED5121" w:rsidRDefault="00ED5121" w:rsidP="00ED5121">
      <w:pPr>
        <w:pStyle w:val="Hanging"/>
        <w:ind w:left="862" w:firstLine="0"/>
        <w:rPr>
          <w:rFonts w:ascii="Century Schoolbook" w:hAnsi="Century Schoolbook"/>
        </w:rPr>
      </w:pPr>
    </w:p>
    <w:p w:rsidR="00ED5121" w:rsidRDefault="00494F71" w:rsidP="00ED5121">
      <w:pPr>
        <w:pStyle w:val="Hang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Name and draw the apparatus we use to</w:t>
      </w:r>
      <w:r w:rsidR="00ED5121" w:rsidRPr="005B71CB">
        <w:rPr>
          <w:rFonts w:ascii="Century Schoolbook" w:hAnsi="Century Schoolbook"/>
        </w:rPr>
        <w:t xml:space="preserve"> measure atmospheric</w:t>
      </w:r>
      <w:r>
        <w:rPr>
          <w:rFonts w:ascii="Century Schoolbook" w:hAnsi="Century Schoolbook"/>
        </w:rPr>
        <w:t xml:space="preserve"> (ambient) pressure.</w:t>
      </w:r>
      <w:r w:rsidR="00ED5121" w:rsidRPr="005B71CB">
        <w:rPr>
          <w:rFonts w:ascii="Century Schoolbook" w:hAnsi="Century Schoolbook"/>
        </w:rPr>
        <w:t xml:space="preserve"> </w:t>
      </w:r>
    </w:p>
    <w:p w:rsidR="00494F71" w:rsidRDefault="00494F71" w:rsidP="00494F71">
      <w:pPr>
        <w:pStyle w:val="Hanging"/>
        <w:ind w:left="862" w:firstLine="0"/>
        <w:rPr>
          <w:rFonts w:ascii="Century Schoolbook" w:hAnsi="Century Schoolbook"/>
        </w:rPr>
      </w:pPr>
    </w:p>
    <w:p w:rsidR="00494F71" w:rsidRDefault="00494F71" w:rsidP="00494F71">
      <w:pPr>
        <w:pStyle w:val="Hanging"/>
        <w:ind w:left="862" w:firstLine="0"/>
        <w:rPr>
          <w:rFonts w:ascii="Century Schoolbook" w:hAnsi="Century Schoolbook"/>
        </w:rPr>
      </w:pPr>
    </w:p>
    <w:p w:rsidR="00494F71" w:rsidRDefault="00494F71" w:rsidP="00494F71">
      <w:pPr>
        <w:pStyle w:val="Hanging"/>
        <w:ind w:left="862" w:firstLine="0"/>
        <w:rPr>
          <w:rFonts w:ascii="Century Schoolbook" w:hAnsi="Century Schoolbook"/>
        </w:rPr>
      </w:pPr>
    </w:p>
    <w:p w:rsidR="00ED5121" w:rsidRDefault="00ED5121" w:rsidP="00ED5121">
      <w:pPr>
        <w:pStyle w:val="Hang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There are many correct a</w:t>
      </w:r>
      <w:r w:rsidR="00494F71">
        <w:rPr>
          <w:rFonts w:ascii="Century Schoolbook" w:hAnsi="Century Schoolbook"/>
        </w:rPr>
        <w:t>nswers to this question.  Name two</w:t>
      </w:r>
      <w:r>
        <w:rPr>
          <w:rFonts w:ascii="Century Schoolbook" w:hAnsi="Century Schoolbook"/>
        </w:rPr>
        <w:t xml:space="preserve"> place</w:t>
      </w:r>
      <w:r w:rsidR="00494F71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on Earth where the ambient pressure is usually more than in Madison.</w:t>
      </w:r>
      <w:r w:rsidR="00494F71">
        <w:rPr>
          <w:rFonts w:ascii="Century Schoolbook" w:hAnsi="Century Schoolbook"/>
        </w:rPr>
        <w:t xml:space="preserve"> (You might look on a map or globe that shows elevations of places compared to sea level.)</w:t>
      </w:r>
    </w:p>
    <w:p w:rsidR="00494F71" w:rsidRDefault="00494F71" w:rsidP="00494F71">
      <w:pPr>
        <w:pStyle w:val="Hanging"/>
        <w:ind w:left="862" w:firstLine="0"/>
        <w:rPr>
          <w:rFonts w:ascii="Century Schoolbook" w:hAnsi="Century Schoolbook"/>
        </w:rPr>
      </w:pPr>
    </w:p>
    <w:p w:rsidR="00494F71" w:rsidRDefault="00494F71" w:rsidP="00494F71">
      <w:pPr>
        <w:pStyle w:val="Hanging"/>
        <w:ind w:left="862" w:firstLine="0"/>
        <w:rPr>
          <w:rFonts w:ascii="Century Schoolbook" w:hAnsi="Century Schoolbook"/>
        </w:rPr>
      </w:pPr>
    </w:p>
    <w:p w:rsidR="00ED5121" w:rsidRDefault="00ED5121" w:rsidP="00ED5121">
      <w:pPr>
        <w:pStyle w:val="Hang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Name a place on Earth where the ambient pressure is usually less than in Madison.</w:t>
      </w:r>
    </w:p>
    <w:p w:rsidR="00494F71" w:rsidRDefault="00494F71" w:rsidP="00494F71">
      <w:pPr>
        <w:pStyle w:val="Hanging"/>
        <w:rPr>
          <w:rFonts w:ascii="Century Schoolbook" w:hAnsi="Century Schoolbook"/>
        </w:rPr>
      </w:pPr>
    </w:p>
    <w:p w:rsidR="00494F71" w:rsidRDefault="00494F71" w:rsidP="00494F71">
      <w:pPr>
        <w:pStyle w:val="Hanging"/>
        <w:rPr>
          <w:rFonts w:ascii="Century Schoolbook" w:hAnsi="Century Schoolbook"/>
        </w:rPr>
      </w:pPr>
    </w:p>
    <w:p w:rsidR="00494F71" w:rsidRDefault="00494F71" w:rsidP="00494F71">
      <w:pPr>
        <w:pStyle w:val="Hanging"/>
        <w:rPr>
          <w:rFonts w:ascii="Century Schoolbook" w:hAnsi="Century Schoolbook"/>
        </w:rPr>
      </w:pPr>
    </w:p>
    <w:p w:rsidR="00ED5121" w:rsidRDefault="00ED5121" w:rsidP="00ED5121">
      <w:pPr>
        <w:pStyle w:val="Hanging"/>
        <w:numPr>
          <w:ilvl w:val="0"/>
          <w:numId w:val="1"/>
        </w:numPr>
        <w:rPr>
          <w:rFonts w:ascii="Century Schoolbook" w:hAnsi="Century Schoolbook"/>
        </w:rPr>
      </w:pPr>
      <w:r w:rsidRPr="005B71CB">
        <w:rPr>
          <w:rFonts w:ascii="Century Schoolbook" w:hAnsi="Century Schoolbook"/>
        </w:rPr>
        <w:t xml:space="preserve">Why is the fluid in </w:t>
      </w:r>
      <w:proofErr w:type="gramStart"/>
      <w:r w:rsidRPr="005B71CB">
        <w:rPr>
          <w:rFonts w:ascii="Century Schoolbook" w:hAnsi="Century Schoolbook"/>
        </w:rPr>
        <w:t>a barometer</w:t>
      </w:r>
      <w:proofErr w:type="gramEnd"/>
      <w:r w:rsidRPr="005B71CB">
        <w:rPr>
          <w:rFonts w:ascii="Century Schoolbook" w:hAnsi="Century Schoolbook"/>
        </w:rPr>
        <w:t xml:space="preserve"> mercury, rather than water or another liquid?</w:t>
      </w:r>
      <w:r>
        <w:rPr>
          <w:rFonts w:ascii="Century Schoolbook" w:hAnsi="Century Schoolbook"/>
        </w:rPr>
        <w:t xml:space="preserve">   </w:t>
      </w:r>
    </w:p>
    <w:p w:rsidR="00494F71" w:rsidRDefault="00494F71" w:rsidP="00494F71">
      <w:pPr>
        <w:pStyle w:val="Hanging"/>
        <w:rPr>
          <w:rFonts w:ascii="Century Schoolbook" w:hAnsi="Century Schoolbook"/>
        </w:rPr>
      </w:pPr>
    </w:p>
    <w:p w:rsidR="00494F71" w:rsidRDefault="00494F71" w:rsidP="00494F71">
      <w:pPr>
        <w:pStyle w:val="Hanging"/>
        <w:rPr>
          <w:rFonts w:ascii="Century Schoolbook" w:hAnsi="Century Schoolbook"/>
        </w:rPr>
      </w:pPr>
    </w:p>
    <w:p w:rsidR="00494F71" w:rsidRDefault="00494F71" w:rsidP="00494F71">
      <w:pPr>
        <w:pStyle w:val="Hanging"/>
        <w:rPr>
          <w:rFonts w:ascii="Century Schoolbook" w:hAnsi="Century Schoolbook"/>
        </w:rPr>
      </w:pPr>
    </w:p>
    <w:p w:rsidR="00ED5121" w:rsidRDefault="00ED5121" w:rsidP="00ED5121">
      <w:pPr>
        <w:pStyle w:val="Hang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In each case, solve for the pressure inside the flask.</w:t>
      </w:r>
    </w:p>
    <w:p w:rsidR="00ED5121" w:rsidRPr="005B71CB" w:rsidRDefault="00ED5121" w:rsidP="00ED5121">
      <w:pPr>
        <w:pStyle w:val="Hanging"/>
        <w:ind w:left="502" w:firstLine="0"/>
        <w:rPr>
          <w:rFonts w:ascii="Century Schoolbook" w:hAnsi="Century Schoolbook"/>
        </w:rPr>
      </w:pPr>
    </w:p>
    <w:p w:rsidR="00774652" w:rsidRDefault="00ED5121" w:rsidP="00494F71">
      <w:pPr>
        <w:pStyle w:val="ListParagraph"/>
      </w:pPr>
      <w:r>
        <w:rPr>
          <w:color w:val="000000" w:themeColor="text1"/>
        </w:rPr>
        <w:t xml:space="preserve"> </w:t>
      </w:r>
      <w:r>
        <w:rPr>
          <w:rFonts w:ascii="Garamond" w:hAnsi="Garamond"/>
          <w:b/>
        </w:rPr>
        <w:t xml:space="preserve"> </w:t>
      </w:r>
      <w:r w:rsidR="002B6651">
        <w:rPr>
          <w:noProof/>
        </w:rPr>
        <w:drawing>
          <wp:inline distT="0" distB="0" distL="0" distR="0" wp14:anchorId="058D7188" wp14:editId="1E492C00">
            <wp:extent cx="5288692" cy="1581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0" t="54199"/>
                    <a:stretch/>
                  </pic:blipFill>
                  <pic:spPr bwMode="auto">
                    <a:xfrm>
                      <a:off x="0" y="0"/>
                      <a:ext cx="5288692" cy="15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5897"/>
      </w:tblGrid>
      <w:tr w:rsidR="008732F3" w:rsidTr="008732F3">
        <w:tc>
          <w:tcPr>
            <w:tcW w:w="3679" w:type="dxa"/>
          </w:tcPr>
          <w:p w:rsidR="00494F71" w:rsidRDefault="00494F71" w:rsidP="00494F71">
            <w:pPr>
              <w:pStyle w:val="Hanging"/>
              <w:numPr>
                <w:ilvl w:val="0"/>
                <w:numId w:val="1"/>
              </w:numPr>
            </w:pPr>
            <w:r>
              <w:lastRenderedPageBreak/>
              <w:t>Hydrogen gas is collected at 0.0 °C. The total pressure of the sample is 755 millimeters of mercury.  The sample then warms to 24 °</w:t>
            </w:r>
            <w:proofErr w:type="gramStart"/>
            <w:r>
              <w:t>C  while</w:t>
            </w:r>
            <w:proofErr w:type="gramEnd"/>
            <w:r>
              <w:t xml:space="preserve"> volume remains unchanged.  What is the final pressure of the hydrogen gas?</w:t>
            </w:r>
          </w:p>
          <w:p w:rsidR="008732F3" w:rsidRPr="008732F3" w:rsidRDefault="008732F3" w:rsidP="008732F3">
            <w:pPr>
              <w:pStyle w:val="ListParagraph"/>
              <w:numPr>
                <w:ilvl w:val="0"/>
                <w:numId w:val="2"/>
              </w:numPr>
              <w:ind w:left="303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5897" w:type="dxa"/>
          </w:tcPr>
          <w:p w:rsidR="008732F3" w:rsidRPr="0059380D" w:rsidRDefault="008732F3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</w:p>
          <w:p w:rsidR="008732F3" w:rsidRDefault="008732F3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16834985" wp14:editId="45A83A80">
                  <wp:extent cx="2894226" cy="1367767"/>
                  <wp:effectExtent l="0" t="0" r="190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F3" w:rsidTr="008732F3">
        <w:trPr>
          <w:trHeight w:val="2736"/>
        </w:trPr>
        <w:tc>
          <w:tcPr>
            <w:tcW w:w="9576" w:type="dxa"/>
            <w:gridSpan w:val="2"/>
          </w:tcPr>
          <w:p w:rsidR="008732F3" w:rsidRPr="0059380D" w:rsidRDefault="008732F3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8732F3" w:rsidRDefault="008732F3" w:rsidP="008732F3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5897"/>
      </w:tblGrid>
      <w:tr w:rsidR="00494F71" w:rsidTr="00FF5CA5">
        <w:tc>
          <w:tcPr>
            <w:tcW w:w="3679" w:type="dxa"/>
          </w:tcPr>
          <w:p w:rsidR="00494F71" w:rsidRDefault="00494F71" w:rsidP="00494F71">
            <w:pPr>
              <w:pStyle w:val="NormalWeb"/>
              <w:numPr>
                <w:ilvl w:val="0"/>
                <w:numId w:val="7"/>
              </w:numPr>
              <w:ind w:left="473"/>
            </w:pPr>
            <w:r>
              <w:t xml:space="preserve">A sample of 0.010 mole of oxygen gas is confined at 127 °C and 0.80 </w:t>
            </w:r>
            <w:proofErr w:type="gramStart"/>
            <w:r>
              <w:t>atmosphere</w:t>
            </w:r>
            <w:proofErr w:type="gramEnd"/>
            <w:r>
              <w:t>. What would be the pressure of this sample at 27 °C and the same volume?</w:t>
            </w:r>
          </w:p>
          <w:p w:rsidR="00494F71" w:rsidRPr="008732F3" w:rsidRDefault="00494F71" w:rsidP="00494F71">
            <w:pPr>
              <w:pStyle w:val="Hanging"/>
              <w:ind w:left="510" w:firstLine="0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5897" w:type="dxa"/>
          </w:tcPr>
          <w:p w:rsidR="00494F71" w:rsidRPr="0059380D" w:rsidRDefault="00494F71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</w:p>
          <w:p w:rsidR="00494F71" w:rsidRDefault="00494F71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52893B53" wp14:editId="75B5C880">
                  <wp:extent cx="2894226" cy="1367767"/>
                  <wp:effectExtent l="0" t="0" r="190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F71" w:rsidTr="00494F71">
        <w:trPr>
          <w:trHeight w:val="3728"/>
        </w:trPr>
        <w:tc>
          <w:tcPr>
            <w:tcW w:w="9576" w:type="dxa"/>
            <w:gridSpan w:val="2"/>
          </w:tcPr>
          <w:p w:rsidR="00494F71" w:rsidRPr="0059380D" w:rsidRDefault="00494F71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  <w:tr w:rsidR="00494F71" w:rsidTr="00FF5CA5">
        <w:tc>
          <w:tcPr>
            <w:tcW w:w="3679" w:type="dxa"/>
          </w:tcPr>
          <w:p w:rsidR="00494F71" w:rsidRPr="00200503" w:rsidRDefault="00494F71" w:rsidP="00494F71">
            <w:pPr>
              <w:ind w:left="454"/>
              <w:rPr>
                <w:rFonts w:ascii="Century Schoolbook" w:hAnsi="Century Schoolbook"/>
              </w:rPr>
            </w:pPr>
          </w:p>
          <w:p w:rsidR="00494F71" w:rsidRDefault="00494F71" w:rsidP="00494F71">
            <w:pPr>
              <w:pStyle w:val="Hanging"/>
              <w:numPr>
                <w:ilvl w:val="0"/>
                <w:numId w:val="8"/>
              </w:numPr>
              <w:ind w:left="530"/>
            </w:pPr>
            <w:r>
              <w:t xml:space="preserve">A 2.00-liter sample of nitrogen gas at 27 °C and 600. </w:t>
            </w:r>
            <w:proofErr w:type="gramStart"/>
            <w:r>
              <w:t>millimeters</w:t>
            </w:r>
            <w:proofErr w:type="gramEnd"/>
            <w:r>
              <w:t xml:space="preserve"> of mercury is heated until it occupies a volume of 5.00 liters. If the pressure remains unchanged, the final temperature of the gas is</w:t>
            </w:r>
          </w:p>
          <w:p w:rsidR="00494F71" w:rsidRPr="008732F3" w:rsidRDefault="00494F71" w:rsidP="00494F71">
            <w:pPr>
              <w:pStyle w:val="Hanging"/>
              <w:ind w:left="454" w:firstLine="0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5897" w:type="dxa"/>
          </w:tcPr>
          <w:p w:rsidR="00494F71" w:rsidRPr="0059380D" w:rsidRDefault="00494F71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</w:p>
          <w:p w:rsidR="00494F71" w:rsidRDefault="00494F71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7872E7B2" wp14:editId="6B2F8CD9">
                  <wp:extent cx="2894226" cy="1367767"/>
                  <wp:effectExtent l="0" t="0" r="190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F71" w:rsidTr="00494F71">
        <w:trPr>
          <w:trHeight w:val="2882"/>
        </w:trPr>
        <w:tc>
          <w:tcPr>
            <w:tcW w:w="9576" w:type="dxa"/>
            <w:gridSpan w:val="2"/>
          </w:tcPr>
          <w:p w:rsidR="00494F71" w:rsidRPr="0059380D" w:rsidRDefault="00494F71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494F71" w:rsidRDefault="00494F71" w:rsidP="008732F3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5897"/>
      </w:tblGrid>
      <w:tr w:rsidR="00494F71" w:rsidTr="00FF5CA5">
        <w:tc>
          <w:tcPr>
            <w:tcW w:w="3679" w:type="dxa"/>
          </w:tcPr>
          <w:p w:rsidR="00494F71" w:rsidRPr="0059380D" w:rsidRDefault="00494F71" w:rsidP="00494F71">
            <w:pPr>
              <w:pStyle w:val="ListParagraph"/>
              <w:numPr>
                <w:ilvl w:val="0"/>
                <w:numId w:val="8"/>
              </w:numPr>
              <w:ind w:left="473"/>
              <w:rPr>
                <w:rFonts w:ascii="Century Schoolbook" w:hAnsi="Century Schoolbook"/>
              </w:rPr>
            </w:pPr>
            <w:r w:rsidRPr="0059380D">
              <w:rPr>
                <w:rFonts w:ascii="Century Schoolbook" w:hAnsi="Century Schoolbook"/>
              </w:rPr>
              <w:t xml:space="preserve">A closed flask of air (0.250L) contains </w:t>
            </w:r>
            <w:r>
              <w:rPr>
                <w:rFonts w:ascii="Century Schoolbook" w:hAnsi="Century Schoolbook"/>
              </w:rPr>
              <w:t>2.3 x 10</w:t>
            </w:r>
            <w:r w:rsidRPr="00E5647E">
              <w:rPr>
                <w:rFonts w:ascii="Century Schoolbook" w:hAnsi="Century Schoolbook"/>
                <w:vertAlign w:val="superscript"/>
              </w:rPr>
              <w:t>21</w:t>
            </w:r>
            <w:r w:rsidRPr="0059380D">
              <w:rPr>
                <w:rFonts w:ascii="Century Schoolbook" w:hAnsi="Century Schoolbook"/>
              </w:rPr>
              <w:t xml:space="preserve"> particles.  The pressure probe on the flask reads 93 </w:t>
            </w:r>
            <w:proofErr w:type="spellStart"/>
            <w:r w:rsidRPr="0059380D">
              <w:rPr>
                <w:rFonts w:ascii="Century Schoolbook" w:hAnsi="Century Schoolbook"/>
              </w:rPr>
              <w:t>kPa</w:t>
            </w:r>
            <w:proofErr w:type="spellEnd"/>
            <w:r w:rsidRPr="0059380D">
              <w:rPr>
                <w:rFonts w:ascii="Century Schoolbook" w:hAnsi="Century Schoolbook"/>
              </w:rPr>
              <w:t xml:space="preserve">.  A student uses a syringe to add an additional </w:t>
            </w:r>
            <w:r>
              <w:rPr>
                <w:rFonts w:ascii="Century Schoolbook" w:hAnsi="Century Schoolbook"/>
              </w:rPr>
              <w:t>1.3 x 10</w:t>
            </w:r>
            <w:r w:rsidRPr="00E5647E">
              <w:rPr>
                <w:rFonts w:ascii="Century Schoolbook" w:hAnsi="Century Schoolbook"/>
                <w:vertAlign w:val="superscript"/>
              </w:rPr>
              <w:t>21</w:t>
            </w:r>
            <w:r w:rsidRPr="0059380D">
              <w:rPr>
                <w:rFonts w:ascii="Century Schoolbook" w:hAnsi="Century Schoolbook"/>
              </w:rPr>
              <w:t xml:space="preserve"> particles of air through the stopper.  </w:t>
            </w:r>
            <w:r>
              <w:rPr>
                <w:rFonts w:ascii="Century Schoolbook" w:hAnsi="Century Schoolbook"/>
              </w:rPr>
              <w:t xml:space="preserve">Find the new </w:t>
            </w:r>
            <w:r w:rsidRPr="00E5647E">
              <w:rPr>
                <w:rFonts w:ascii="Century Schoolbook" w:hAnsi="Century Schoolbook"/>
                <w:b/>
                <w:u w:val="single"/>
              </w:rPr>
              <w:t>total</w:t>
            </w:r>
            <w:r>
              <w:rPr>
                <w:rFonts w:ascii="Century Schoolbook" w:hAnsi="Century Schoolbook"/>
              </w:rPr>
              <w:t xml:space="preserve"> amount of particles and then f</w:t>
            </w:r>
            <w:r w:rsidRPr="0059380D">
              <w:rPr>
                <w:rFonts w:ascii="Century Schoolbook" w:hAnsi="Century Schoolbook"/>
              </w:rPr>
              <w:t xml:space="preserve">ind the new pressure inside the flask. </w:t>
            </w:r>
          </w:p>
          <w:p w:rsidR="00494F71" w:rsidRPr="008732F3" w:rsidRDefault="00494F71" w:rsidP="00FF5CA5">
            <w:pPr>
              <w:pStyle w:val="Hanging"/>
              <w:ind w:left="502" w:firstLine="0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5897" w:type="dxa"/>
          </w:tcPr>
          <w:p w:rsidR="00494F71" w:rsidRPr="0059380D" w:rsidRDefault="00494F71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</w:p>
          <w:p w:rsidR="00494F71" w:rsidRDefault="00494F71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32662B50" wp14:editId="1498748E">
                  <wp:extent cx="2894226" cy="1367767"/>
                  <wp:effectExtent l="0" t="0" r="190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F71" w:rsidTr="00494F71">
        <w:trPr>
          <w:trHeight w:val="2749"/>
        </w:trPr>
        <w:tc>
          <w:tcPr>
            <w:tcW w:w="9576" w:type="dxa"/>
            <w:gridSpan w:val="2"/>
          </w:tcPr>
          <w:p w:rsidR="00494F71" w:rsidRPr="0059380D" w:rsidRDefault="00494F71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8732F3" w:rsidRPr="00200503" w:rsidRDefault="008732F3" w:rsidP="00494F71">
      <w:pPr>
        <w:pStyle w:val="BodyTextIndent"/>
        <w:ind w:left="0" w:firstLine="0"/>
        <w:rPr>
          <w:rFonts w:ascii="Century Schoolbook" w:hAnsi="Century Schoolbook"/>
        </w:rPr>
      </w:pPr>
      <w:bookmarkStart w:id="0" w:name="_GoBack"/>
      <w:bookmarkEnd w:id="0"/>
    </w:p>
    <w:sectPr w:rsidR="008732F3" w:rsidRPr="0020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360"/>
    <w:multiLevelType w:val="hybridMultilevel"/>
    <w:tmpl w:val="5F88671E"/>
    <w:lvl w:ilvl="0" w:tplc="24DC7B4A">
      <w:start w:val="8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3455"/>
    <w:multiLevelType w:val="hybridMultilevel"/>
    <w:tmpl w:val="9AECC43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4239452E"/>
    <w:multiLevelType w:val="hybridMultilevel"/>
    <w:tmpl w:val="1C3A5F5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49AC133F"/>
    <w:multiLevelType w:val="hybridMultilevel"/>
    <w:tmpl w:val="A796B0D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19B6E3D"/>
    <w:multiLevelType w:val="hybridMultilevel"/>
    <w:tmpl w:val="1C3A5F5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F575BD3"/>
    <w:multiLevelType w:val="hybridMultilevel"/>
    <w:tmpl w:val="597429A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1D443AA"/>
    <w:multiLevelType w:val="hybridMultilevel"/>
    <w:tmpl w:val="27EE5800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A931AEC"/>
    <w:multiLevelType w:val="hybridMultilevel"/>
    <w:tmpl w:val="094036AA"/>
    <w:lvl w:ilvl="0" w:tplc="C0DC29E0">
      <w:start w:val="7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51"/>
    <w:rsid w:val="002B6651"/>
    <w:rsid w:val="00494F71"/>
    <w:rsid w:val="00774652"/>
    <w:rsid w:val="008732F3"/>
    <w:rsid w:val="00B26998"/>
    <w:rsid w:val="00DC4DEC"/>
    <w:rsid w:val="00E5647E"/>
    <w:rsid w:val="00E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51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ED5121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ED5121"/>
    <w:pPr>
      <w:ind w:left="720"/>
      <w:contextualSpacing/>
    </w:pPr>
  </w:style>
  <w:style w:type="paragraph" w:customStyle="1" w:styleId="Hanging">
    <w:name w:val="Hanging"/>
    <w:aliases w:val="hn"/>
    <w:basedOn w:val="Normal"/>
    <w:rsid w:val="00ED5121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customStyle="1" w:styleId="TableContents">
    <w:name w:val="Table Contents"/>
    <w:basedOn w:val="Normal"/>
    <w:rsid w:val="008732F3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table" w:styleId="TableGrid">
    <w:name w:val="Table Grid"/>
    <w:basedOn w:val="TableNormal"/>
    <w:uiPriority w:val="59"/>
    <w:rsid w:val="008732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732F3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32F3"/>
    <w:rPr>
      <w:rFonts w:ascii="New Century Schlbk" w:eastAsia="Times New Roman" w:hAnsi="New Century Schlbk" w:cs="Times New Roman"/>
      <w:sz w:val="24"/>
      <w:szCs w:val="20"/>
    </w:rPr>
  </w:style>
  <w:style w:type="paragraph" w:styleId="NormalWeb">
    <w:name w:val="Normal (Web)"/>
    <w:basedOn w:val="Normal"/>
    <w:rsid w:val="00E5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51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ED5121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ED5121"/>
    <w:pPr>
      <w:ind w:left="720"/>
      <w:contextualSpacing/>
    </w:pPr>
  </w:style>
  <w:style w:type="paragraph" w:customStyle="1" w:styleId="Hanging">
    <w:name w:val="Hanging"/>
    <w:aliases w:val="hn"/>
    <w:basedOn w:val="Normal"/>
    <w:rsid w:val="00ED5121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customStyle="1" w:styleId="TableContents">
    <w:name w:val="Table Contents"/>
    <w:basedOn w:val="Normal"/>
    <w:rsid w:val="008732F3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table" w:styleId="TableGrid">
    <w:name w:val="Table Grid"/>
    <w:basedOn w:val="TableNormal"/>
    <w:uiPriority w:val="59"/>
    <w:rsid w:val="008732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732F3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32F3"/>
    <w:rPr>
      <w:rFonts w:ascii="New Century Schlbk" w:eastAsia="Times New Roman" w:hAnsi="New Century Schlbk" w:cs="Times New Roman"/>
      <w:sz w:val="24"/>
      <w:szCs w:val="20"/>
    </w:rPr>
  </w:style>
  <w:style w:type="paragraph" w:styleId="NormalWeb">
    <w:name w:val="Normal (Web)"/>
    <w:basedOn w:val="Normal"/>
    <w:rsid w:val="00E5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6</cp:revision>
  <cp:lastPrinted>2014-11-04T16:48:00Z</cp:lastPrinted>
  <dcterms:created xsi:type="dcterms:W3CDTF">2014-11-03T16:27:00Z</dcterms:created>
  <dcterms:modified xsi:type="dcterms:W3CDTF">2014-11-04T23:13:00Z</dcterms:modified>
</cp:coreProperties>
</file>