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4" w:type="dxa"/>
        <w:tblInd w:w="90" w:type="dxa"/>
        <w:tblLayout w:type="fixed"/>
        <w:tblCellMar>
          <w:top w:w="55" w:type="dxa"/>
          <w:left w:w="55" w:type="dxa"/>
          <w:bottom w:w="55" w:type="dxa"/>
          <w:right w:w="55" w:type="dxa"/>
        </w:tblCellMar>
        <w:tblLook w:val="04A0" w:firstRow="1" w:lastRow="0" w:firstColumn="1" w:lastColumn="0" w:noHBand="0" w:noVBand="1"/>
      </w:tblPr>
      <w:tblGrid>
        <w:gridCol w:w="3879"/>
        <w:gridCol w:w="1898"/>
        <w:gridCol w:w="4657"/>
      </w:tblGrid>
      <w:tr w:rsidR="004E25E4" w:rsidTr="003E038D">
        <w:trPr>
          <w:trHeight w:val="1364"/>
        </w:trPr>
        <w:tc>
          <w:tcPr>
            <w:tcW w:w="3879" w:type="dxa"/>
            <w:shd w:val="clear" w:color="auto" w:fill="A6A6A6" w:themeFill="background1" w:themeFillShade="A6"/>
            <w:vAlign w:val="center"/>
          </w:tcPr>
          <w:p w:rsidR="00D9347D" w:rsidRPr="00D9347D" w:rsidRDefault="00D9347D" w:rsidP="00D9347D">
            <w:pPr>
              <w:pStyle w:val="Default"/>
              <w:tabs>
                <w:tab w:val="left" w:pos="2880"/>
                <w:tab w:val="left" w:pos="3060"/>
                <w:tab w:val="left" w:pos="3132"/>
              </w:tabs>
              <w:spacing w:after="72" w:line="240" w:lineRule="atLeast"/>
              <w:ind w:right="144"/>
              <w:jc w:val="center"/>
              <w:rPr>
                <w:rFonts w:ascii="Tw Cen MT Condensed Extra Bold" w:hAnsi="Tw Cen MT Condensed Extra Bold" w:cs="Arial"/>
              </w:rPr>
            </w:pPr>
            <w:r>
              <w:rPr>
                <w:rFonts w:ascii="Tw Cen MT Condensed Extra Bold" w:hAnsi="Tw Cen MT Condensed Extra Bold" w:cs="Arial"/>
              </w:rPr>
              <w:t>potential energy and caloric</w:t>
            </w:r>
          </w:p>
          <w:p w:rsidR="004E25E4" w:rsidRDefault="004E25E4" w:rsidP="00A172C3">
            <w:pPr>
              <w:pStyle w:val="TableContents"/>
              <w:jc w:val="center"/>
            </w:pPr>
            <w:r w:rsidRPr="00D81057">
              <w:rPr>
                <w:rFonts w:ascii="Elephant" w:hAnsi="Elephant" w:cs="Aharoni"/>
                <w:sz w:val="32"/>
                <w:szCs w:val="32"/>
              </w:rPr>
              <w:t>E</w:t>
            </w:r>
            <w:r w:rsidR="00D81057">
              <w:rPr>
                <w:rFonts w:ascii="Elephant" w:hAnsi="Elephant" w:cs="Aharoni"/>
                <w:sz w:val="32"/>
                <w:szCs w:val="32"/>
              </w:rPr>
              <w:t>.</w:t>
            </w:r>
            <w:r w:rsidRPr="00D81057">
              <w:rPr>
                <w:rFonts w:ascii="Elephant" w:hAnsi="Elephant" w:cs="Aharoni"/>
                <w:sz w:val="32"/>
                <w:szCs w:val="32"/>
              </w:rPr>
              <w:t>H</w:t>
            </w:r>
            <w:r w:rsidR="00D81057">
              <w:rPr>
                <w:rFonts w:ascii="Elephant" w:hAnsi="Elephant" w:cs="Aharoni"/>
                <w:sz w:val="32"/>
                <w:szCs w:val="32"/>
              </w:rPr>
              <w:t>.</w:t>
            </w:r>
            <w:r w:rsidRPr="00D81057">
              <w:rPr>
                <w:rFonts w:ascii="Elephant" w:hAnsi="Elephant" w:cs="Aharoni"/>
                <w:sz w:val="32"/>
                <w:szCs w:val="32"/>
              </w:rPr>
              <w:t>S</w:t>
            </w:r>
            <w:r w:rsidR="00D81057">
              <w:rPr>
                <w:rFonts w:ascii="Elephant" w:hAnsi="Elephant" w:cs="Aharoni"/>
                <w:sz w:val="32"/>
                <w:szCs w:val="32"/>
              </w:rPr>
              <w:t>.</w:t>
            </w:r>
            <w:r w:rsidR="00D81057">
              <w:rPr>
                <w:rFonts w:ascii="AlMateen" w:hAnsi="AlMateen"/>
                <w:sz w:val="32"/>
                <w:szCs w:val="32"/>
              </w:rPr>
              <w:t xml:space="preserve"> </w:t>
            </w:r>
            <w:r w:rsidR="00D81057" w:rsidRPr="00D81057">
              <w:rPr>
                <w:rFonts w:ascii="Times New Roman" w:hAnsi="Times New Roman" w:cs="Times New Roman"/>
                <w:sz w:val="32"/>
                <w:szCs w:val="32"/>
              </w:rPr>
              <w:t>©</w:t>
            </w:r>
            <w:proofErr w:type="spellStart"/>
            <w:r>
              <w:rPr>
                <w:rFonts w:ascii="Franklin Gothic Heavy" w:hAnsi="Franklin Gothic Heavy"/>
                <w:sz w:val="32"/>
                <w:szCs w:val="32"/>
              </w:rPr>
              <w:t>λ</w:t>
            </w:r>
            <w:r w:rsidR="00D81057" w:rsidRPr="00D81057">
              <w:rPr>
                <w:rFonts w:ascii="Times New Roman" w:hAnsi="Times New Roman" w:cs="Times New Roman"/>
                <w:sz w:val="28"/>
                <w:szCs w:val="28"/>
              </w:rPr>
              <w:t>#</w:t>
            </w:r>
            <w:r w:rsidRPr="00D81057">
              <w:rPr>
                <w:rFonts w:ascii="Times New Roman" w:hAnsi="Times New Roman" w:cs="Times New Roman"/>
                <w:sz w:val="28"/>
                <w:szCs w:val="28"/>
              </w:rPr>
              <w:t>M</w:t>
            </w:r>
            <w:proofErr w:type="spellEnd"/>
            <w:r w:rsidR="00D81057">
              <w:rPr>
                <w:rFonts w:ascii="AlMateen" w:hAnsi="AlMateen"/>
                <w:sz w:val="32"/>
                <w:szCs w:val="32"/>
              </w:rPr>
              <w:t>!$</w:t>
            </w:r>
            <w:r w:rsidRPr="00D81057">
              <w:rPr>
                <w:rFonts w:ascii="AlMateen" w:hAnsi="AlMateen"/>
                <w:sz w:val="36"/>
                <w:szCs w:val="32"/>
              </w:rPr>
              <w:t>+</w:t>
            </w:r>
            <w:proofErr w:type="spellStart"/>
            <w:r>
              <w:rPr>
                <w:rFonts w:ascii="AlMateen" w:hAnsi="AlMateen"/>
                <w:sz w:val="32"/>
                <w:szCs w:val="32"/>
              </w:rPr>
              <w:t>r</w:t>
            </w:r>
            <w:r>
              <w:rPr>
                <w:rFonts w:ascii="Times New Roman" w:hAnsi="Times New Roman" w:cs="Times New Roman"/>
                <w:sz w:val="32"/>
                <w:szCs w:val="32"/>
              </w:rPr>
              <w:t>γ</w:t>
            </w:r>
            <w:proofErr w:type="spellEnd"/>
            <w:r>
              <w:rPr>
                <w:rFonts w:ascii="AlMateen" w:hAnsi="AlMateen"/>
                <w:sz w:val="32"/>
                <w:szCs w:val="32"/>
              </w:rPr>
              <w:t xml:space="preserve"> </w:t>
            </w:r>
          </w:p>
          <w:p w:rsidR="004E25E4" w:rsidRDefault="004E25E4" w:rsidP="00A172C3">
            <w:pPr>
              <w:pStyle w:val="TableContents"/>
              <w:jc w:val="center"/>
            </w:pPr>
            <w:r>
              <w:rPr>
                <w:rFonts w:ascii="Blackadder ITC" w:hAnsi="Blackadder ITC"/>
                <w:sz w:val="32"/>
                <w:szCs w:val="32"/>
              </w:rPr>
              <w:t xml:space="preserve">Mr. </w:t>
            </w:r>
            <w:proofErr w:type="spellStart"/>
            <w:r>
              <w:rPr>
                <w:rFonts w:ascii="Blackadder ITC" w:hAnsi="Blackadder ITC"/>
                <w:sz w:val="32"/>
                <w:szCs w:val="32"/>
              </w:rPr>
              <w:t>Genest</w:t>
            </w:r>
            <w:proofErr w:type="spellEnd"/>
          </w:p>
        </w:tc>
        <w:tc>
          <w:tcPr>
            <w:tcW w:w="1898" w:type="dxa"/>
            <w:shd w:val="clear" w:color="auto" w:fill="auto"/>
          </w:tcPr>
          <w:p w:rsidR="004E25E4" w:rsidRDefault="00D9347D" w:rsidP="00A172C3">
            <w:pPr>
              <w:pStyle w:val="TableContents"/>
              <w:jc w:val="center"/>
            </w:pPr>
            <w:r>
              <w:rPr>
                <w:noProof/>
              </w:rPr>
              <w:drawing>
                <wp:inline distT="0" distB="0" distL="0" distR="0" wp14:anchorId="3F5AB64F" wp14:editId="1610C3E7">
                  <wp:extent cx="826835" cy="853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23662" cy="850578"/>
                          </a:xfrm>
                          <a:prstGeom prst="rect">
                            <a:avLst/>
                          </a:prstGeom>
                        </pic:spPr>
                      </pic:pic>
                    </a:graphicData>
                  </a:graphic>
                </wp:inline>
              </w:drawing>
            </w:r>
          </w:p>
        </w:tc>
        <w:tc>
          <w:tcPr>
            <w:tcW w:w="4657" w:type="dxa"/>
            <w:shd w:val="clear" w:color="auto" w:fill="BFBFBF" w:themeFill="background1" w:themeFillShade="BF"/>
            <w:vAlign w:val="center"/>
          </w:tcPr>
          <w:p w:rsidR="004E25E4" w:rsidRDefault="004E25E4" w:rsidP="00A172C3">
            <w:pPr>
              <w:pStyle w:val="TableContents"/>
              <w:spacing w:line="480" w:lineRule="auto"/>
              <w:jc w:val="center"/>
            </w:pPr>
            <w:r>
              <w:rPr>
                <w:rFonts w:ascii="Arial" w:hAnsi="Arial" w:cs="Arial"/>
              </w:rPr>
              <w:t>Name_________________</w:t>
            </w:r>
          </w:p>
          <w:p w:rsidR="004E25E4" w:rsidRDefault="004E25E4" w:rsidP="00A172C3">
            <w:pPr>
              <w:pStyle w:val="TableContents"/>
              <w:spacing w:line="480" w:lineRule="auto"/>
              <w:jc w:val="center"/>
              <w:rPr>
                <w:rFonts w:ascii="Arial" w:hAnsi="Arial" w:cs="Arial"/>
              </w:rPr>
            </w:pPr>
            <w:r>
              <w:rPr>
                <w:rFonts w:ascii="Arial" w:hAnsi="Arial" w:cs="Arial"/>
              </w:rPr>
              <w:t>Date__________________</w:t>
            </w:r>
          </w:p>
          <w:p w:rsidR="004E25E4" w:rsidRPr="009D35F1" w:rsidRDefault="004E25E4" w:rsidP="00A172C3">
            <w:pPr>
              <w:pStyle w:val="TableContents"/>
              <w:spacing w:line="240" w:lineRule="auto"/>
              <w:jc w:val="center"/>
              <w:rPr>
                <w:sz w:val="20"/>
                <w:szCs w:val="20"/>
              </w:rPr>
            </w:pPr>
            <w:r>
              <w:rPr>
                <w:rFonts w:ascii="Arial" w:hAnsi="Arial" w:cs="Arial"/>
                <w:sz w:val="20"/>
                <w:szCs w:val="20"/>
              </w:rPr>
              <w:t>Tutors!  Adults! Help this young chemist by visiting</w:t>
            </w:r>
            <w:r w:rsidRPr="009D35F1">
              <w:rPr>
                <w:rFonts w:ascii="Arial" w:hAnsi="Arial" w:cs="Arial"/>
                <w:sz w:val="20"/>
                <w:szCs w:val="20"/>
              </w:rPr>
              <w:t xml:space="preserve"> </w:t>
            </w:r>
            <w:r w:rsidRPr="00182473">
              <w:rPr>
                <w:rFonts w:ascii="Arial" w:hAnsi="Arial" w:cs="Arial"/>
                <w:b/>
                <w:sz w:val="20"/>
                <w:szCs w:val="20"/>
                <w:u w:val="single"/>
              </w:rPr>
              <w:t>http:genest.weebly.com</w:t>
            </w:r>
            <w:r>
              <w:rPr>
                <w:rFonts w:ascii="Arial" w:hAnsi="Arial" w:cs="Arial"/>
                <w:sz w:val="20"/>
                <w:szCs w:val="20"/>
              </w:rPr>
              <w:t xml:space="preserve"> with any smart phone</w:t>
            </w:r>
          </w:p>
        </w:tc>
      </w:tr>
    </w:tbl>
    <w:p w:rsidR="004E25E4" w:rsidRDefault="004E25E4" w:rsidP="004E25E4">
      <w:pPr>
        <w:rPr>
          <w:rFonts w:ascii="Tahoma" w:hAnsi="Tahoma" w:cs="Tahoma"/>
          <w:sz w:val="6"/>
          <w:szCs w:val="6"/>
        </w:rPr>
      </w:pPr>
    </w:p>
    <w:tbl>
      <w:tblPr>
        <w:tblStyle w:val="TableGrid"/>
        <w:tblW w:w="9648" w:type="dxa"/>
        <w:tblLook w:val="04A0" w:firstRow="1" w:lastRow="0" w:firstColumn="1" w:lastColumn="0" w:noHBand="0" w:noVBand="1"/>
      </w:tblPr>
      <w:tblGrid>
        <w:gridCol w:w="4682"/>
        <w:gridCol w:w="4966"/>
      </w:tblGrid>
      <w:tr w:rsidR="00D9347D" w:rsidTr="00D9347D">
        <w:trPr>
          <w:trHeight w:val="800"/>
        </w:trPr>
        <w:tc>
          <w:tcPr>
            <w:tcW w:w="4682" w:type="dxa"/>
          </w:tcPr>
          <w:p w:rsidR="00D9347D" w:rsidRDefault="00D9347D" w:rsidP="00D9347D">
            <w:pPr>
              <w:pStyle w:val="ListParagraph"/>
              <w:numPr>
                <w:ilvl w:val="0"/>
                <w:numId w:val="21"/>
              </w:numPr>
            </w:pPr>
            <w:r w:rsidRPr="00260AD4">
              <w:t xml:space="preserve">During which </w:t>
            </w:r>
            <w:r w:rsidR="00A217D5">
              <w:t>segment is the kinetic energy</w:t>
            </w:r>
            <w:r>
              <w:t xml:space="preserve"> increasing</w:t>
            </w:r>
            <w:r w:rsidRPr="00260AD4">
              <w:t>?</w:t>
            </w:r>
          </w:p>
          <w:p w:rsidR="00D9347D" w:rsidRDefault="00D9347D" w:rsidP="00D9347D">
            <w:pPr>
              <w:ind w:left="288"/>
            </w:pPr>
            <w:r>
              <w:t xml:space="preserve">a)  </w:t>
            </w:r>
            <w:r w:rsidR="00A217D5">
              <w:t>C</w:t>
            </w:r>
            <w:r>
              <w:t xml:space="preserve"> to </w:t>
            </w:r>
            <w:r w:rsidR="00A217D5">
              <w:t>D</w:t>
            </w:r>
            <w:r>
              <w:t xml:space="preserve">     b)    </w:t>
            </w:r>
            <w:r w:rsidR="00A217D5">
              <w:t>D</w:t>
            </w:r>
            <w:r>
              <w:t xml:space="preserve"> to </w:t>
            </w:r>
            <w:r w:rsidR="00A217D5">
              <w:t xml:space="preserve">E      </w:t>
            </w:r>
          </w:p>
          <w:p w:rsidR="00D9347D" w:rsidRPr="00260AD4" w:rsidRDefault="00D9347D" w:rsidP="00D9347D">
            <w:pPr>
              <w:pStyle w:val="ListParagraph"/>
              <w:ind w:left="288"/>
            </w:pPr>
          </w:p>
          <w:p w:rsidR="00D9347D" w:rsidRDefault="00D9347D" w:rsidP="00D9347D">
            <w:pPr>
              <w:pStyle w:val="ListParagraph"/>
              <w:numPr>
                <w:ilvl w:val="0"/>
                <w:numId w:val="21"/>
              </w:numPr>
              <w:ind w:left="288"/>
            </w:pPr>
            <w:r w:rsidRPr="00260AD4">
              <w:t>During which change is particle separation increasing</w:t>
            </w:r>
            <w:r>
              <w:t xml:space="preserve"> </w:t>
            </w:r>
          </w:p>
          <w:p w:rsidR="00D9347D" w:rsidRDefault="00D9347D" w:rsidP="00D9347D">
            <w:pPr>
              <w:ind w:left="288"/>
            </w:pPr>
            <w:r>
              <w:t xml:space="preserve">a)  </w:t>
            </w:r>
            <w:r w:rsidR="00A217D5">
              <w:t>B</w:t>
            </w:r>
            <w:r>
              <w:t xml:space="preserve"> to </w:t>
            </w:r>
            <w:r w:rsidR="00A217D5">
              <w:t>C</w:t>
            </w:r>
            <w:r>
              <w:t xml:space="preserve">     b)    </w:t>
            </w:r>
            <w:r w:rsidR="00A217D5">
              <w:t>C</w:t>
            </w:r>
            <w:r>
              <w:t xml:space="preserve"> to </w:t>
            </w:r>
            <w:r w:rsidR="00A217D5">
              <w:t>D</w:t>
            </w:r>
          </w:p>
          <w:p w:rsidR="00D9347D" w:rsidRDefault="00D9347D" w:rsidP="00D9347D">
            <w:pPr>
              <w:pStyle w:val="ListParagraph"/>
              <w:ind w:left="288"/>
            </w:pPr>
          </w:p>
          <w:p w:rsidR="00D9347D" w:rsidRDefault="00D9347D" w:rsidP="00D9347D">
            <w:pPr>
              <w:ind w:right="3358"/>
              <w:jc w:val="right"/>
            </w:pPr>
          </w:p>
          <w:p w:rsidR="00D9347D" w:rsidRDefault="00D9347D" w:rsidP="0010797E">
            <w:pPr>
              <w:pStyle w:val="ListParagraph"/>
              <w:numPr>
                <w:ilvl w:val="0"/>
                <w:numId w:val="21"/>
              </w:numPr>
              <w:ind w:left="303" w:right="117"/>
            </w:pPr>
            <w:r>
              <w:t>What is the melting point of the substance?</w:t>
            </w:r>
          </w:p>
          <w:p w:rsidR="0010797E" w:rsidRDefault="0010797E" w:rsidP="0010797E">
            <w:pPr>
              <w:pStyle w:val="ListParagraph"/>
              <w:ind w:right="117"/>
              <w:jc w:val="right"/>
            </w:pPr>
            <w:r>
              <w:t>____________</w:t>
            </w:r>
          </w:p>
          <w:p w:rsidR="0010797E" w:rsidRDefault="0010797E" w:rsidP="0010797E">
            <w:pPr>
              <w:pStyle w:val="ListParagraph"/>
              <w:ind w:right="117"/>
              <w:jc w:val="right"/>
            </w:pPr>
          </w:p>
          <w:p w:rsidR="0010797E" w:rsidRDefault="0010797E" w:rsidP="0010797E">
            <w:pPr>
              <w:pStyle w:val="ListParagraph"/>
              <w:numPr>
                <w:ilvl w:val="0"/>
                <w:numId w:val="21"/>
              </w:numPr>
              <w:ind w:left="303"/>
            </w:pPr>
            <w:r w:rsidRPr="00260AD4">
              <w:t xml:space="preserve">During which </w:t>
            </w:r>
            <w:r>
              <w:t>segment is the E</w:t>
            </w:r>
            <w:r w:rsidRPr="0010797E">
              <w:rPr>
                <w:vertAlign w:val="subscript"/>
              </w:rPr>
              <w:t>th</w:t>
            </w:r>
            <w:r>
              <w:t xml:space="preserve"> energy increasing</w:t>
            </w:r>
            <w:r w:rsidRPr="00260AD4">
              <w:t>?</w:t>
            </w:r>
          </w:p>
          <w:p w:rsidR="0010797E" w:rsidRDefault="0010797E" w:rsidP="0010797E">
            <w:pPr>
              <w:ind w:left="288"/>
            </w:pPr>
            <w:r>
              <w:t xml:space="preserve">a)  C to D     b)    D to E      </w:t>
            </w:r>
          </w:p>
          <w:p w:rsidR="0010797E" w:rsidRPr="00260AD4" w:rsidRDefault="0010797E" w:rsidP="0010797E">
            <w:pPr>
              <w:pStyle w:val="ListParagraph"/>
              <w:ind w:left="288"/>
            </w:pPr>
          </w:p>
          <w:p w:rsidR="0010797E" w:rsidRDefault="0010797E" w:rsidP="0010797E">
            <w:pPr>
              <w:pStyle w:val="ListParagraph"/>
              <w:numPr>
                <w:ilvl w:val="0"/>
                <w:numId w:val="21"/>
              </w:numPr>
              <w:ind w:left="288"/>
            </w:pPr>
            <w:r w:rsidRPr="00260AD4">
              <w:t xml:space="preserve">During which change is </w:t>
            </w:r>
            <w:proofErr w:type="spellStart"/>
            <w:r>
              <w:t>E</w:t>
            </w:r>
            <w:r w:rsidRPr="0010797E">
              <w:rPr>
                <w:vertAlign w:val="subscript"/>
              </w:rPr>
              <w:t>ph</w:t>
            </w:r>
            <w:proofErr w:type="spellEnd"/>
            <w:r w:rsidRPr="00260AD4">
              <w:t xml:space="preserve"> increasing</w:t>
            </w:r>
            <w:r>
              <w:t xml:space="preserve"> </w:t>
            </w:r>
          </w:p>
          <w:p w:rsidR="0010797E" w:rsidRDefault="0010797E" w:rsidP="0010797E">
            <w:pPr>
              <w:ind w:left="288"/>
            </w:pPr>
            <w:r>
              <w:t>a)  B to C     b)    C to D</w:t>
            </w:r>
          </w:p>
          <w:p w:rsidR="00D9347D" w:rsidRDefault="00D9347D" w:rsidP="00D9347D">
            <w:pPr>
              <w:ind w:right="117"/>
            </w:pPr>
          </w:p>
          <w:p w:rsidR="00D9347D" w:rsidRDefault="0010797E" w:rsidP="0010797E">
            <w:pPr>
              <w:pStyle w:val="ListParagraph"/>
              <w:numPr>
                <w:ilvl w:val="0"/>
                <w:numId w:val="21"/>
              </w:numPr>
              <w:ind w:left="303" w:right="117"/>
            </w:pPr>
            <w:r>
              <w:t xml:space="preserve">During </w:t>
            </w:r>
            <w:r w:rsidRPr="0010797E">
              <w:rPr>
                <w:i/>
              </w:rPr>
              <w:t>how many</w:t>
            </w:r>
            <w:r>
              <w:t xml:space="preserve"> of the segments is the potential energy increasing?     ______________</w:t>
            </w:r>
          </w:p>
          <w:p w:rsidR="0010797E" w:rsidRDefault="0010797E" w:rsidP="0010797E">
            <w:pPr>
              <w:pStyle w:val="ListParagraph"/>
              <w:ind w:left="303" w:right="117"/>
            </w:pPr>
          </w:p>
          <w:p w:rsidR="0010797E" w:rsidRDefault="0010797E" w:rsidP="0010797E">
            <w:pPr>
              <w:pStyle w:val="ListParagraph"/>
              <w:numPr>
                <w:ilvl w:val="0"/>
                <w:numId w:val="21"/>
              </w:numPr>
              <w:ind w:left="303" w:right="117"/>
            </w:pPr>
            <w:r>
              <w:t xml:space="preserve">During </w:t>
            </w:r>
            <w:r w:rsidRPr="0010797E">
              <w:rPr>
                <w:i/>
              </w:rPr>
              <w:t>how many</w:t>
            </w:r>
            <w:r>
              <w:t xml:space="preserve"> of the segments is the </w:t>
            </w:r>
            <w:proofErr w:type="spellStart"/>
            <w:r>
              <w:t>Ech</w:t>
            </w:r>
            <w:proofErr w:type="spellEnd"/>
            <w:r>
              <w:t xml:space="preserve"> increasing?     ______________</w:t>
            </w:r>
          </w:p>
          <w:p w:rsidR="0010797E" w:rsidRPr="00DD3E5C" w:rsidRDefault="0010797E" w:rsidP="0010797E">
            <w:pPr>
              <w:pStyle w:val="ListParagraph"/>
              <w:ind w:left="303" w:right="117"/>
            </w:pPr>
          </w:p>
        </w:tc>
        <w:tc>
          <w:tcPr>
            <w:tcW w:w="4966" w:type="dxa"/>
            <w:shd w:val="clear" w:color="auto" w:fill="D9D9D9" w:themeFill="background1" w:themeFillShade="D9"/>
            <w:vAlign w:val="center"/>
          </w:tcPr>
          <w:p w:rsidR="00D9347D" w:rsidRDefault="00D9347D" w:rsidP="00D9347D">
            <w:pPr>
              <w:jc w:val="center"/>
              <w:rPr>
                <w:color w:val="FFFF00"/>
              </w:rPr>
            </w:pPr>
            <w:bookmarkStart w:id="0" w:name="_GoBack"/>
            <w:r>
              <w:rPr>
                <w:noProof/>
                <w:color w:val="FFFF00"/>
              </w:rPr>
              <w:drawing>
                <wp:inline distT="0" distB="0" distL="0" distR="0" wp14:anchorId="694DB4E3" wp14:editId="65215D20">
                  <wp:extent cx="2869244" cy="2490952"/>
                  <wp:effectExtent l="19050" t="0" r="7306"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76550" cy="2497295"/>
                          </a:xfrm>
                          <a:prstGeom prst="rect">
                            <a:avLst/>
                          </a:prstGeom>
                          <a:noFill/>
                          <a:ln w="9525">
                            <a:noFill/>
                            <a:miter lim="800000"/>
                            <a:headEnd/>
                            <a:tailEnd/>
                          </a:ln>
                        </pic:spPr>
                      </pic:pic>
                    </a:graphicData>
                  </a:graphic>
                </wp:inline>
              </w:drawing>
            </w:r>
            <w:bookmarkEnd w:id="0"/>
          </w:p>
        </w:tc>
      </w:tr>
    </w:tbl>
    <w:p w:rsidR="00D9347D" w:rsidRDefault="00D9347D" w:rsidP="00D9347D">
      <w:pPr>
        <w:rPr>
          <w:rFonts w:ascii="Century Schoolbook" w:hAnsi="Century Schoolbook"/>
        </w:rPr>
      </w:pPr>
    </w:p>
    <w:p w:rsidR="00D9347D" w:rsidRDefault="00D9347D" w:rsidP="00D9347D">
      <w:pPr>
        <w:rPr>
          <w:rFonts w:ascii="Century Schoolbook" w:hAnsi="Century Schoolbook"/>
        </w:rPr>
      </w:pPr>
    </w:p>
    <w:p w:rsidR="00D9347D" w:rsidRPr="0010797E" w:rsidRDefault="00D9347D" w:rsidP="0010797E">
      <w:pPr>
        <w:pStyle w:val="ListParagraph"/>
        <w:numPr>
          <w:ilvl w:val="0"/>
          <w:numId w:val="21"/>
        </w:numPr>
        <w:ind w:left="247"/>
        <w:rPr>
          <w:rFonts w:ascii="Century Schoolbook" w:hAnsi="Century Schoolbook"/>
        </w:rPr>
      </w:pPr>
      <w:proofErr w:type="gramStart"/>
      <w:r w:rsidRPr="0010797E">
        <w:rPr>
          <w:rFonts w:ascii="Century Schoolbook" w:hAnsi="Century Schoolbook"/>
        </w:rPr>
        <w:t>An  ice</w:t>
      </w:r>
      <w:proofErr w:type="gramEnd"/>
      <w:r w:rsidR="0010797E">
        <w:rPr>
          <w:rFonts w:ascii="Century Schoolbook" w:hAnsi="Century Schoolbook"/>
        </w:rPr>
        <w:t xml:space="preserve"> cube</w:t>
      </w:r>
      <w:r w:rsidRPr="0010797E">
        <w:rPr>
          <w:rFonts w:ascii="Century Schoolbook" w:hAnsi="Century Schoolbook"/>
        </w:rPr>
        <w:t xml:space="preserve"> is placed in a glass of room temperature (25 ˚C) soft drink and completely melts.  Do a bar chart for the ice cube.</w:t>
      </w:r>
    </w:p>
    <w:p w:rsidR="00D9347D" w:rsidRDefault="00D9347D" w:rsidP="0010797E">
      <w:pPr>
        <w:ind w:left="360"/>
      </w:pPr>
      <w:r>
        <w:rPr>
          <w:noProof/>
        </w:rPr>
        <w:drawing>
          <wp:inline distT="0" distB="0" distL="0" distR="0" wp14:anchorId="1D3195B0" wp14:editId="1248316B">
            <wp:extent cx="3438525" cy="1400175"/>
            <wp:effectExtent l="0" t="0" r="9525" b="9525"/>
            <wp:docPr id="2" name="Picture 2" descr="new E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B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8525" cy="1400175"/>
                    </a:xfrm>
                    <a:prstGeom prst="rect">
                      <a:avLst/>
                    </a:prstGeom>
                    <a:noFill/>
                    <a:ln>
                      <a:noFill/>
                    </a:ln>
                  </pic:spPr>
                </pic:pic>
              </a:graphicData>
            </a:graphic>
          </wp:inline>
        </w:drawing>
      </w:r>
    </w:p>
    <w:p w:rsidR="00D9347D" w:rsidRDefault="00D9347D" w:rsidP="00D9347D"/>
    <w:p w:rsidR="00D9347D" w:rsidRDefault="00D9347D" w:rsidP="00D9347D"/>
    <w:p w:rsidR="00413D37" w:rsidRPr="005A0ABD" w:rsidRDefault="00D9347D" w:rsidP="00413D37">
      <w:pPr>
        <w:pStyle w:val="Heading2"/>
      </w:pPr>
      <w:r>
        <w:t>The following questions test things you learned from last Friday’s reading.  If you need another copy of the Energy Reading, go to the class website for Oct. 30</w:t>
      </w:r>
    </w:p>
    <w:p w:rsidR="00413D37" w:rsidRPr="006C5CFC" w:rsidRDefault="00413D37" w:rsidP="00413D37">
      <w:pPr>
        <w:rPr>
          <w:rFonts w:ascii="Century Schoolbook" w:hAnsi="Century Schoolbook"/>
        </w:rPr>
      </w:pPr>
    </w:p>
    <w:p w:rsidR="00413D37" w:rsidRPr="00D9347D" w:rsidRDefault="00413D37" w:rsidP="0010797E">
      <w:pPr>
        <w:pStyle w:val="ListParagraph"/>
        <w:numPr>
          <w:ilvl w:val="0"/>
          <w:numId w:val="21"/>
        </w:numPr>
        <w:rPr>
          <w:rFonts w:ascii="Century Schoolbook" w:hAnsi="Century Schoolbook"/>
        </w:rPr>
      </w:pPr>
      <w:r w:rsidRPr="005A0ABD">
        <w:rPr>
          <w:rFonts w:ascii="Century Schoolbook" w:hAnsi="Century Schoolbook"/>
        </w:rPr>
        <w:t xml:space="preserve">Describe what early chemists meant by </w:t>
      </w:r>
      <w:r w:rsidRPr="005A0ABD">
        <w:rPr>
          <w:rFonts w:ascii="Century Schoolbook" w:hAnsi="Century Schoolbook"/>
          <w:i/>
        </w:rPr>
        <w:t>caloric</w:t>
      </w:r>
    </w:p>
    <w:p w:rsidR="00D9347D" w:rsidRPr="005A0ABD" w:rsidRDefault="00D9347D" w:rsidP="00D9347D">
      <w:pPr>
        <w:pStyle w:val="ListParagraph"/>
        <w:rPr>
          <w:rFonts w:ascii="Century Schoolbook" w:hAnsi="Century Schoolbook"/>
        </w:rPr>
      </w:pPr>
    </w:p>
    <w:p w:rsidR="00D9347D" w:rsidRDefault="00D9347D" w:rsidP="0010797E">
      <w:pPr>
        <w:pStyle w:val="ListParagraph"/>
        <w:numPr>
          <w:ilvl w:val="0"/>
          <w:numId w:val="21"/>
        </w:numPr>
        <w:rPr>
          <w:rFonts w:ascii="Century Schoolbook" w:hAnsi="Century Schoolbook"/>
        </w:rPr>
      </w:pPr>
      <w:r>
        <w:rPr>
          <w:rFonts w:ascii="Century Schoolbook" w:hAnsi="Century Schoolbook"/>
        </w:rPr>
        <w:t>Who was the only scientist from our ‘Absolute Zero’ movie that believed in ‘Caloric’? (He even thought it was an element and he listed it along with nitrogen and oxygen as being a type of matter).   ___________________________________</w:t>
      </w:r>
    </w:p>
    <w:p w:rsidR="00D9347D" w:rsidRDefault="00D9347D" w:rsidP="0010797E">
      <w:pPr>
        <w:pStyle w:val="ListParagraph"/>
        <w:rPr>
          <w:rFonts w:ascii="Century Schoolbook" w:hAnsi="Century Schoolbook"/>
        </w:rPr>
      </w:pPr>
    </w:p>
    <w:tbl>
      <w:tblPr>
        <w:tblStyle w:val="TableGrid"/>
        <w:tblW w:w="0" w:type="auto"/>
        <w:tblLook w:val="04A0" w:firstRow="1" w:lastRow="0" w:firstColumn="1" w:lastColumn="0" w:noHBand="0" w:noVBand="1"/>
      </w:tblPr>
      <w:tblGrid>
        <w:gridCol w:w="5094"/>
        <w:gridCol w:w="5094"/>
      </w:tblGrid>
      <w:tr w:rsidR="00D9347D" w:rsidTr="00D9347D">
        <w:tc>
          <w:tcPr>
            <w:tcW w:w="5094" w:type="dxa"/>
          </w:tcPr>
          <w:p w:rsidR="00D9347D" w:rsidRDefault="00D9347D" w:rsidP="0010797E">
            <w:pPr>
              <w:pStyle w:val="ListParagraph"/>
              <w:numPr>
                <w:ilvl w:val="0"/>
                <w:numId w:val="21"/>
              </w:numPr>
              <w:rPr>
                <w:rFonts w:ascii="Century Schoolbook" w:hAnsi="Century Schoolbook"/>
              </w:rPr>
            </w:pPr>
            <w:r w:rsidRPr="005A0ABD">
              <w:rPr>
                <w:rFonts w:ascii="Century Schoolbook" w:hAnsi="Century Schoolbook"/>
              </w:rPr>
              <w:t xml:space="preserve">We describe three storage “accounts” to understand the changes we see in chemistry.  State their names </w:t>
            </w:r>
            <w:r w:rsidR="0010797E">
              <w:rPr>
                <w:rFonts w:ascii="Century Schoolbook" w:hAnsi="Century Schoolbook"/>
              </w:rPr>
              <w:t xml:space="preserve">and give the three letter abbreviations we use in </w:t>
            </w:r>
            <w:proofErr w:type="spellStart"/>
            <w:r w:rsidR="0010797E">
              <w:rPr>
                <w:rFonts w:ascii="Century Schoolbook" w:hAnsi="Century Schoolbook"/>
              </w:rPr>
              <w:t>LoL</w:t>
            </w:r>
            <w:proofErr w:type="spellEnd"/>
            <w:r w:rsidR="0010797E">
              <w:rPr>
                <w:rFonts w:ascii="Century Schoolbook" w:hAnsi="Century Schoolbook"/>
              </w:rPr>
              <w:t xml:space="preserve"> energy diagrams for them (each abbreviation starts with the letter E).</w:t>
            </w:r>
          </w:p>
          <w:p w:rsidR="00D9347D" w:rsidRDefault="00D9347D" w:rsidP="0010797E">
            <w:pPr>
              <w:pStyle w:val="ListParagraph"/>
              <w:numPr>
                <w:ilvl w:val="1"/>
                <w:numId w:val="21"/>
              </w:numPr>
              <w:spacing w:line="720" w:lineRule="auto"/>
              <w:rPr>
                <w:rFonts w:ascii="Century Schoolbook" w:hAnsi="Century Schoolbook"/>
              </w:rPr>
            </w:pPr>
            <w:r>
              <w:rPr>
                <w:rFonts w:ascii="Century Schoolbook" w:hAnsi="Century Schoolbook"/>
              </w:rPr>
              <w:t xml:space="preserve"> </w:t>
            </w:r>
            <w:r w:rsidR="0010797E">
              <w:rPr>
                <w:rFonts w:ascii="Century Schoolbook" w:hAnsi="Century Schoolbook"/>
              </w:rPr>
              <w:t xml:space="preserve"> </w:t>
            </w:r>
          </w:p>
          <w:p w:rsidR="0010797E" w:rsidRDefault="0010797E" w:rsidP="0010797E">
            <w:pPr>
              <w:pStyle w:val="ListParagraph"/>
              <w:numPr>
                <w:ilvl w:val="1"/>
                <w:numId w:val="21"/>
              </w:numPr>
              <w:spacing w:line="720" w:lineRule="auto"/>
              <w:rPr>
                <w:rFonts w:ascii="Century Schoolbook" w:hAnsi="Century Schoolbook"/>
              </w:rPr>
            </w:pPr>
            <w:r>
              <w:rPr>
                <w:rFonts w:ascii="Century Schoolbook" w:hAnsi="Century Schoolbook"/>
              </w:rPr>
              <w:t xml:space="preserve"> </w:t>
            </w:r>
          </w:p>
          <w:p w:rsidR="00D9347D" w:rsidRDefault="0010797E" w:rsidP="0010797E">
            <w:pPr>
              <w:pStyle w:val="ListParagraph"/>
              <w:numPr>
                <w:ilvl w:val="1"/>
                <w:numId w:val="21"/>
              </w:numPr>
              <w:spacing w:line="720" w:lineRule="auto"/>
              <w:rPr>
                <w:rFonts w:ascii="Century Schoolbook" w:hAnsi="Century Schoolbook"/>
              </w:rPr>
            </w:pPr>
            <w:r>
              <w:rPr>
                <w:rFonts w:ascii="Century Schoolbook" w:hAnsi="Century Schoolbook"/>
              </w:rPr>
              <w:t xml:space="preserve"> </w:t>
            </w:r>
          </w:p>
        </w:tc>
        <w:tc>
          <w:tcPr>
            <w:tcW w:w="5094" w:type="dxa"/>
          </w:tcPr>
          <w:p w:rsidR="00D9347D" w:rsidRDefault="00D9347D" w:rsidP="0010797E">
            <w:pPr>
              <w:pStyle w:val="ListParagraph"/>
              <w:numPr>
                <w:ilvl w:val="0"/>
                <w:numId w:val="21"/>
              </w:numPr>
              <w:rPr>
                <w:rFonts w:ascii="Century Schoolbook" w:hAnsi="Century Schoolbook"/>
              </w:rPr>
            </w:pPr>
            <w:r w:rsidRPr="005A0ABD">
              <w:rPr>
                <w:rFonts w:ascii="Century Schoolbook" w:hAnsi="Century Schoolbook"/>
              </w:rPr>
              <w:t xml:space="preserve">We can transfer energy by three mechanisms.  </w:t>
            </w:r>
            <w:r>
              <w:rPr>
                <w:rFonts w:ascii="Century Schoolbook" w:hAnsi="Century Schoolbook"/>
              </w:rPr>
              <w:t>Name these</w:t>
            </w:r>
            <w:r w:rsidR="0010797E">
              <w:rPr>
                <w:rFonts w:ascii="Century Schoolbook" w:hAnsi="Century Schoolbook"/>
              </w:rPr>
              <w:t xml:space="preserve"> and give the single letter abbreviations we use in </w:t>
            </w:r>
            <w:proofErr w:type="spellStart"/>
            <w:r w:rsidR="0010797E">
              <w:rPr>
                <w:rFonts w:ascii="Century Schoolbook" w:hAnsi="Century Schoolbook"/>
              </w:rPr>
              <w:t>LoL</w:t>
            </w:r>
            <w:proofErr w:type="spellEnd"/>
            <w:r w:rsidR="0010797E">
              <w:rPr>
                <w:rFonts w:ascii="Century Schoolbook" w:hAnsi="Century Schoolbook"/>
              </w:rPr>
              <w:t xml:space="preserve"> energy diagrams for them</w:t>
            </w:r>
          </w:p>
          <w:p w:rsidR="00D9347D" w:rsidRDefault="00D9347D" w:rsidP="0010797E">
            <w:pPr>
              <w:pStyle w:val="ListParagraph"/>
              <w:numPr>
                <w:ilvl w:val="1"/>
                <w:numId w:val="21"/>
              </w:numPr>
              <w:spacing w:line="720" w:lineRule="auto"/>
              <w:rPr>
                <w:rFonts w:ascii="Century Schoolbook" w:hAnsi="Century Schoolbook"/>
              </w:rPr>
            </w:pPr>
            <w:r>
              <w:rPr>
                <w:rFonts w:ascii="Century Schoolbook" w:hAnsi="Century Schoolbook"/>
              </w:rPr>
              <w:t xml:space="preserve"> </w:t>
            </w:r>
            <w:r w:rsidR="0010797E">
              <w:rPr>
                <w:rFonts w:ascii="Century Schoolbook" w:hAnsi="Century Schoolbook"/>
              </w:rPr>
              <w:t xml:space="preserve"> </w:t>
            </w:r>
          </w:p>
          <w:p w:rsidR="0010797E" w:rsidRDefault="0010797E" w:rsidP="0010797E">
            <w:pPr>
              <w:pStyle w:val="ListParagraph"/>
              <w:numPr>
                <w:ilvl w:val="1"/>
                <w:numId w:val="21"/>
              </w:numPr>
              <w:spacing w:line="720" w:lineRule="auto"/>
              <w:rPr>
                <w:rFonts w:ascii="Century Schoolbook" w:hAnsi="Century Schoolbook"/>
              </w:rPr>
            </w:pPr>
            <w:r>
              <w:rPr>
                <w:rFonts w:ascii="Century Schoolbook" w:hAnsi="Century Schoolbook"/>
              </w:rPr>
              <w:t xml:space="preserve"> </w:t>
            </w:r>
          </w:p>
          <w:p w:rsidR="0010797E" w:rsidRPr="005A0ABD" w:rsidRDefault="0010797E" w:rsidP="0010797E">
            <w:pPr>
              <w:pStyle w:val="ListParagraph"/>
              <w:numPr>
                <w:ilvl w:val="1"/>
                <w:numId w:val="21"/>
              </w:numPr>
              <w:spacing w:line="720" w:lineRule="auto"/>
              <w:rPr>
                <w:rFonts w:ascii="Century Schoolbook" w:hAnsi="Century Schoolbook"/>
              </w:rPr>
            </w:pPr>
            <w:r>
              <w:rPr>
                <w:rFonts w:ascii="Century Schoolbook" w:hAnsi="Century Schoolbook"/>
              </w:rPr>
              <w:t xml:space="preserve"> </w:t>
            </w:r>
          </w:p>
          <w:p w:rsidR="00D9347D" w:rsidRDefault="00D9347D" w:rsidP="00413D37">
            <w:pPr>
              <w:rPr>
                <w:rFonts w:ascii="Century Schoolbook" w:hAnsi="Century Schoolbook"/>
              </w:rPr>
            </w:pPr>
          </w:p>
        </w:tc>
      </w:tr>
    </w:tbl>
    <w:p w:rsidR="00413D37" w:rsidRPr="006C5CFC" w:rsidRDefault="00413D37" w:rsidP="00413D37">
      <w:pPr>
        <w:rPr>
          <w:rFonts w:ascii="Century Schoolbook" w:hAnsi="Century Schoolbook"/>
        </w:rPr>
      </w:pPr>
    </w:p>
    <w:p w:rsidR="005A0ABD" w:rsidRDefault="005A0ABD" w:rsidP="005A0ABD">
      <w:pPr>
        <w:pStyle w:val="Hanging"/>
        <w:ind w:left="0" w:firstLine="0"/>
        <w:rPr>
          <w:rFonts w:ascii="Century Schoolbook" w:hAnsi="Century Schoolbook"/>
        </w:rPr>
      </w:pPr>
    </w:p>
    <w:tbl>
      <w:tblPr>
        <w:tblW w:w="10524" w:type="dxa"/>
        <w:tblLayout w:type="fixed"/>
        <w:tblLook w:val="04A0" w:firstRow="1" w:lastRow="0" w:firstColumn="1" w:lastColumn="0" w:noHBand="0" w:noVBand="1"/>
      </w:tblPr>
      <w:tblGrid>
        <w:gridCol w:w="6204"/>
        <w:gridCol w:w="4320"/>
      </w:tblGrid>
      <w:tr w:rsidR="005A0ABD" w:rsidRPr="00C6682B" w:rsidTr="00330541">
        <w:trPr>
          <w:trHeight w:val="370"/>
        </w:trPr>
        <w:tc>
          <w:tcPr>
            <w:tcW w:w="6204" w:type="dxa"/>
            <w:tcBorders>
              <w:top w:val="single" w:sz="24" w:space="0" w:color="auto"/>
              <w:left w:val="single" w:sz="24" w:space="0" w:color="auto"/>
              <w:right w:val="single" w:sz="24" w:space="0" w:color="auto"/>
            </w:tcBorders>
            <w:shd w:val="clear" w:color="auto" w:fill="808080" w:themeFill="background1" w:themeFillShade="80"/>
          </w:tcPr>
          <w:p w:rsidR="005A0ABD" w:rsidRPr="00B220B5" w:rsidRDefault="005A0ABD" w:rsidP="00330541">
            <w:pPr>
              <w:spacing w:after="0" w:line="240" w:lineRule="auto"/>
              <w:ind w:left="-454" w:firstLine="567"/>
              <w:rPr>
                <w:b/>
                <w:i/>
                <w:color w:val="FFFFFF" w:themeColor="background1"/>
              </w:rPr>
            </w:pPr>
            <w:r>
              <w:rPr>
                <w:b/>
                <w:i/>
                <w:color w:val="FFFFFF" w:themeColor="background1"/>
              </w:rPr>
              <w:t>You will always be given these numbers on tests and quizzes.</w:t>
            </w:r>
          </w:p>
        </w:tc>
        <w:tc>
          <w:tcPr>
            <w:tcW w:w="4320" w:type="dxa"/>
            <w:tcBorders>
              <w:left w:val="single" w:sz="24" w:space="0" w:color="auto"/>
              <w:bottom w:val="single" w:sz="24" w:space="0" w:color="auto"/>
            </w:tcBorders>
            <w:shd w:val="clear" w:color="auto" w:fill="FFFFFF" w:themeFill="background1"/>
          </w:tcPr>
          <w:p w:rsidR="005A0ABD" w:rsidRPr="00C6682B" w:rsidRDefault="005A0ABD" w:rsidP="00330541">
            <w:pPr>
              <w:spacing w:after="0" w:line="240" w:lineRule="auto"/>
              <w:ind w:firstLine="567"/>
            </w:pPr>
          </w:p>
        </w:tc>
      </w:tr>
      <w:tr w:rsidR="005A0ABD" w:rsidRPr="00C6682B" w:rsidTr="00330541">
        <w:trPr>
          <w:trHeight w:val="310"/>
        </w:trPr>
        <w:tc>
          <w:tcPr>
            <w:tcW w:w="10524" w:type="dxa"/>
            <w:gridSpan w:val="2"/>
            <w:tcBorders>
              <w:left w:val="single" w:sz="24" w:space="0" w:color="auto"/>
              <w:bottom w:val="single" w:sz="24" w:space="0" w:color="auto"/>
              <w:right w:val="single" w:sz="24" w:space="0" w:color="auto"/>
            </w:tcBorders>
            <w:shd w:val="clear" w:color="auto" w:fill="808080" w:themeFill="background1" w:themeFillShade="80"/>
          </w:tcPr>
          <w:p w:rsidR="005A0ABD" w:rsidRPr="0059380D" w:rsidRDefault="005A0ABD" w:rsidP="003C7FBB">
            <w:pPr>
              <w:pStyle w:val="DefaultStyle"/>
              <w:spacing w:after="0" w:line="240" w:lineRule="auto"/>
              <w:ind w:left="227"/>
              <w:rPr>
                <w:rFonts w:ascii="Times New Roman" w:hAnsi="Times New Roman" w:cs="Times New Roman"/>
                <w:i/>
              </w:rPr>
            </w:pPr>
            <w:r w:rsidRPr="006333B3">
              <w:t>760</w:t>
            </w:r>
            <w:r>
              <w:t>.</w:t>
            </w:r>
            <w:r w:rsidRPr="006333B3">
              <w:t xml:space="preserve"> </w:t>
            </w:r>
            <w:proofErr w:type="spellStart"/>
            <w:proofErr w:type="gramStart"/>
            <w:r w:rsidRPr="006333B3">
              <w:t>torr</w:t>
            </w:r>
            <w:proofErr w:type="spellEnd"/>
            <w:proofErr w:type="gramEnd"/>
            <w:r w:rsidRPr="006333B3">
              <w:t xml:space="preserve"> = 760</w:t>
            </w:r>
            <w:r>
              <w:t>.</w:t>
            </w:r>
            <w:r w:rsidRPr="006333B3">
              <w:t xml:space="preserve"> </w:t>
            </w:r>
            <w:proofErr w:type="gramStart"/>
            <w:r w:rsidRPr="006333B3">
              <w:t>mmHg</w:t>
            </w:r>
            <w:proofErr w:type="gramEnd"/>
            <w:r w:rsidRPr="006333B3">
              <w:t xml:space="preserve"> = 1.00 </w:t>
            </w:r>
            <w:proofErr w:type="spellStart"/>
            <w:r w:rsidRPr="006333B3">
              <w:t>atm</w:t>
            </w:r>
            <w:proofErr w:type="spellEnd"/>
            <w:r w:rsidRPr="006333B3">
              <w:t xml:space="preserve"> = 101</w:t>
            </w:r>
            <w:r w:rsidR="003C7FBB">
              <w:t>.3</w:t>
            </w:r>
            <w:r w:rsidRPr="006333B3">
              <w:t xml:space="preserve"> </w:t>
            </w:r>
            <w:proofErr w:type="spellStart"/>
            <w:r w:rsidRPr="006333B3">
              <w:t>kPa</w:t>
            </w:r>
            <w:proofErr w:type="spellEnd"/>
            <w:r w:rsidRPr="006333B3">
              <w:t xml:space="preserve">   </w:t>
            </w:r>
            <w:r>
              <w:t xml:space="preserve">= 101,300 </w:t>
            </w:r>
            <w:proofErr w:type="spellStart"/>
            <w:r>
              <w:t>pascals</w:t>
            </w:r>
            <w:proofErr w:type="spellEnd"/>
            <w:r>
              <w:t xml:space="preserve"> = 14.7 </w:t>
            </w:r>
            <w:proofErr w:type="spellStart"/>
            <w:r>
              <w:t>p.s.i</w:t>
            </w:r>
            <w:proofErr w:type="spellEnd"/>
            <w:r>
              <w:t>.</w:t>
            </w:r>
            <w:r w:rsidRPr="006333B3">
              <w:t xml:space="preserve"> </w:t>
            </w:r>
            <w:r>
              <w:t xml:space="preserve">     </w:t>
            </w:r>
          </w:p>
        </w:tc>
      </w:tr>
    </w:tbl>
    <w:p w:rsidR="003C7FBB" w:rsidRDefault="003C7FBB" w:rsidP="003C7FBB">
      <w:pPr>
        <w:pStyle w:val="ListParagraph"/>
        <w:spacing w:after="0"/>
        <w:ind w:left="0"/>
        <w:rPr>
          <w:rFonts w:ascii="Times New Roman" w:hAnsi="Times New Roman" w:cs="Times New Roman"/>
          <w:i/>
          <w:sz w:val="6"/>
          <w:szCs w:val="6"/>
        </w:rPr>
      </w:pPr>
    </w:p>
    <w:p w:rsidR="003C7FBB" w:rsidRPr="003C7FBB" w:rsidRDefault="003C7FBB" w:rsidP="003C7FBB">
      <w:pPr>
        <w:pStyle w:val="ListParagraph"/>
        <w:spacing w:after="0"/>
        <w:ind w:left="0"/>
        <w:rPr>
          <w:rFonts w:ascii="Times New Roman" w:hAnsi="Times New Roman" w:cs="Times New Roman"/>
          <w:i/>
          <w:sz w:val="6"/>
          <w:szCs w:val="6"/>
        </w:rPr>
      </w:pPr>
    </w:p>
    <w:p w:rsidR="003C7FBB" w:rsidRPr="000E7673" w:rsidRDefault="003C7FBB" w:rsidP="0010797E">
      <w:pPr>
        <w:numPr>
          <w:ilvl w:val="0"/>
          <w:numId w:val="21"/>
        </w:numPr>
        <w:spacing w:after="0" w:line="240" w:lineRule="auto"/>
        <w:ind w:left="303"/>
        <w:rPr>
          <w:rFonts w:ascii="Times New Roman" w:hAnsi="Times New Roman" w:cs="Times New Roman"/>
          <w:sz w:val="24"/>
          <w:szCs w:val="24"/>
        </w:rPr>
      </w:pPr>
      <w:r>
        <w:rPr>
          <w:rFonts w:ascii="Times New Roman" w:hAnsi="Times New Roman" w:cs="Times New Roman"/>
          <w:sz w:val="24"/>
          <w:szCs w:val="24"/>
        </w:rPr>
        <w:t xml:space="preserve">A metal tube contains </w:t>
      </w:r>
      <w:proofErr w:type="gramStart"/>
      <w:r>
        <w:rPr>
          <w:rFonts w:ascii="Times New Roman" w:hAnsi="Times New Roman" w:cs="Times New Roman"/>
          <w:sz w:val="24"/>
          <w:szCs w:val="24"/>
        </w:rPr>
        <w:t>Avogadro’s Number</w:t>
      </w:r>
      <w:proofErr w:type="gramEnd"/>
      <w:r>
        <w:rPr>
          <w:rFonts w:ascii="Times New Roman" w:hAnsi="Times New Roman" w:cs="Times New Roman"/>
          <w:sz w:val="24"/>
          <w:szCs w:val="24"/>
        </w:rPr>
        <w:t xml:space="preserve"> of </w:t>
      </w:r>
      <w:r w:rsidR="00D9347D">
        <w:rPr>
          <w:rFonts w:ascii="Times New Roman" w:hAnsi="Times New Roman" w:cs="Times New Roman"/>
          <w:sz w:val="24"/>
          <w:szCs w:val="24"/>
        </w:rPr>
        <w:t>air molecules</w:t>
      </w:r>
      <w:r>
        <w:rPr>
          <w:rFonts w:ascii="Times New Roman" w:hAnsi="Times New Roman" w:cs="Times New Roman"/>
          <w:sz w:val="24"/>
          <w:szCs w:val="24"/>
        </w:rPr>
        <w:t>.  . After</w:t>
      </w:r>
      <w:r w:rsidRPr="000E7673">
        <w:rPr>
          <w:rFonts w:ascii="Times New Roman" w:hAnsi="Times New Roman" w:cs="Times New Roman"/>
          <w:sz w:val="24"/>
          <w:szCs w:val="24"/>
        </w:rPr>
        <w:t xml:space="preserve"> </w:t>
      </w:r>
      <w:r w:rsidR="00D9347D">
        <w:rPr>
          <w:rFonts w:ascii="Times New Roman" w:hAnsi="Times New Roman" w:cs="Times New Roman"/>
          <w:sz w:val="24"/>
          <w:szCs w:val="24"/>
        </w:rPr>
        <w:t>4</w:t>
      </w:r>
      <w:r>
        <w:rPr>
          <w:rFonts w:ascii="Times New Roman" w:hAnsi="Times New Roman" w:cs="Times New Roman"/>
          <w:sz w:val="24"/>
          <w:szCs w:val="24"/>
        </w:rPr>
        <w:t>.0x10</w:t>
      </w:r>
      <w:r w:rsidRPr="003C7FBB">
        <w:rPr>
          <w:rFonts w:ascii="Times New Roman" w:hAnsi="Times New Roman" w:cs="Times New Roman"/>
          <w:sz w:val="24"/>
          <w:szCs w:val="24"/>
          <w:vertAlign w:val="superscript"/>
        </w:rPr>
        <w:t>22</w:t>
      </w:r>
      <w:r>
        <w:rPr>
          <w:rFonts w:ascii="Times New Roman" w:hAnsi="Times New Roman" w:cs="Times New Roman"/>
          <w:sz w:val="24"/>
          <w:szCs w:val="24"/>
        </w:rPr>
        <w:t xml:space="preserve"> atoms escape</w:t>
      </w:r>
      <w:r w:rsidRPr="000E7673">
        <w:rPr>
          <w:rFonts w:ascii="Times New Roman" w:hAnsi="Times New Roman" w:cs="Times New Roman"/>
          <w:sz w:val="24"/>
          <w:szCs w:val="24"/>
        </w:rPr>
        <w:t xml:space="preserve">, its </w:t>
      </w:r>
      <w:r w:rsidR="00D9347D">
        <w:rPr>
          <w:rFonts w:ascii="Times New Roman" w:hAnsi="Times New Roman" w:cs="Times New Roman"/>
          <w:sz w:val="24"/>
          <w:szCs w:val="24"/>
        </w:rPr>
        <w:t>pressure</w:t>
      </w:r>
      <w:r w:rsidRPr="000E7673">
        <w:rPr>
          <w:rFonts w:ascii="Times New Roman" w:hAnsi="Times New Roman" w:cs="Times New Roman"/>
          <w:sz w:val="24"/>
          <w:szCs w:val="24"/>
        </w:rPr>
        <w:t xml:space="preserve"> is </w:t>
      </w:r>
      <w:proofErr w:type="gramStart"/>
      <w:r w:rsidR="00D9347D">
        <w:rPr>
          <w:rFonts w:ascii="Times New Roman" w:hAnsi="Times New Roman" w:cs="Times New Roman"/>
          <w:sz w:val="24"/>
          <w:szCs w:val="24"/>
        </w:rPr>
        <w:t>7.70x10</w:t>
      </w:r>
      <w:r w:rsidR="00D9347D" w:rsidRPr="00D9347D">
        <w:rPr>
          <w:rFonts w:ascii="Times New Roman" w:hAnsi="Times New Roman" w:cs="Times New Roman"/>
          <w:sz w:val="24"/>
          <w:szCs w:val="24"/>
          <w:vertAlign w:val="superscript"/>
        </w:rPr>
        <w:t>11</w:t>
      </w:r>
      <w:r w:rsidR="00D9347D">
        <w:rPr>
          <w:rFonts w:ascii="Times New Roman" w:hAnsi="Times New Roman" w:cs="Times New Roman"/>
          <w:sz w:val="24"/>
          <w:szCs w:val="24"/>
        </w:rPr>
        <w:t xml:space="preserve"> </w:t>
      </w:r>
      <w:r w:rsidRPr="000E7673">
        <w:rPr>
          <w:rFonts w:ascii="Times New Roman" w:hAnsi="Times New Roman" w:cs="Times New Roman"/>
          <w:sz w:val="24"/>
          <w:szCs w:val="24"/>
        </w:rPr>
        <w:t xml:space="preserve"> </w:t>
      </w:r>
      <w:proofErr w:type="spellStart"/>
      <w:r w:rsidR="00D9347D">
        <w:rPr>
          <w:rFonts w:ascii="Times New Roman" w:hAnsi="Times New Roman" w:cs="Times New Roman"/>
          <w:sz w:val="24"/>
          <w:szCs w:val="24"/>
        </w:rPr>
        <w:t>pascals</w:t>
      </w:r>
      <w:proofErr w:type="spellEnd"/>
      <w:proofErr w:type="gramEnd"/>
      <w:r w:rsidRPr="000E7673">
        <w:rPr>
          <w:rFonts w:ascii="Times New Roman" w:hAnsi="Times New Roman" w:cs="Times New Roman"/>
          <w:sz w:val="24"/>
          <w:szCs w:val="24"/>
        </w:rPr>
        <w:t>. What was the original volume?</w:t>
      </w:r>
    </w:p>
    <w:p w:rsidR="008C7937" w:rsidRDefault="00613DB9" w:rsidP="00613DB9">
      <w:pPr>
        <w:pStyle w:val="ListParagraph"/>
        <w:ind w:left="0"/>
        <w:rPr>
          <w:rFonts w:ascii="Times New Roman" w:hAnsi="Times New Roman" w:cs="Times New Roman"/>
          <w:i/>
          <w:sz w:val="18"/>
          <w:szCs w:val="18"/>
        </w:rPr>
      </w:pPr>
      <w:r>
        <w:rPr>
          <w:rFonts w:ascii="Times New Roman" w:hAnsi="Times New Roman" w:cs="Times New Roman"/>
          <w:i/>
          <w:sz w:val="18"/>
          <w:szCs w:val="18"/>
        </w:rPr>
        <w:t xml:space="preserve"> </w:t>
      </w:r>
    </w:p>
    <w:p w:rsidR="00760A8D" w:rsidRDefault="00760A8D" w:rsidP="00613DB9">
      <w:pPr>
        <w:pStyle w:val="ListParagraph"/>
        <w:ind w:left="0"/>
        <w:rPr>
          <w:rFonts w:ascii="Times New Roman" w:hAnsi="Times New Roman" w:cs="Times New Roman"/>
          <w:i/>
          <w:sz w:val="18"/>
          <w:szCs w:val="18"/>
        </w:rPr>
      </w:pPr>
    </w:p>
    <w:p w:rsidR="00760A8D" w:rsidRDefault="00760A8D" w:rsidP="00613DB9">
      <w:pPr>
        <w:pStyle w:val="ListParagraph"/>
        <w:ind w:left="0"/>
        <w:rPr>
          <w:rFonts w:ascii="Times New Roman" w:hAnsi="Times New Roman" w:cs="Times New Roman"/>
          <w:i/>
          <w:sz w:val="18"/>
          <w:szCs w:val="18"/>
        </w:rPr>
      </w:pPr>
    </w:p>
    <w:p w:rsidR="00760A8D" w:rsidRDefault="00760A8D" w:rsidP="00613DB9">
      <w:pPr>
        <w:pStyle w:val="ListParagraph"/>
        <w:ind w:left="0"/>
        <w:rPr>
          <w:rFonts w:ascii="Times New Roman" w:hAnsi="Times New Roman" w:cs="Times New Roman"/>
          <w:i/>
          <w:sz w:val="18"/>
          <w:szCs w:val="18"/>
        </w:rPr>
      </w:pPr>
    </w:p>
    <w:p w:rsidR="00760A8D" w:rsidRDefault="00760A8D" w:rsidP="00613DB9">
      <w:pPr>
        <w:pStyle w:val="ListParagraph"/>
        <w:ind w:left="0"/>
        <w:rPr>
          <w:rFonts w:ascii="Times New Roman" w:hAnsi="Times New Roman" w:cs="Times New Roman"/>
          <w:i/>
          <w:sz w:val="18"/>
          <w:szCs w:val="18"/>
        </w:rPr>
      </w:pPr>
    </w:p>
    <w:p w:rsidR="00760A8D" w:rsidRDefault="00760A8D" w:rsidP="00613DB9">
      <w:pPr>
        <w:pStyle w:val="ListParagraph"/>
        <w:ind w:left="0"/>
        <w:rPr>
          <w:rFonts w:ascii="Times New Roman" w:hAnsi="Times New Roman" w:cs="Times New Roman"/>
          <w:i/>
          <w:sz w:val="18"/>
          <w:szCs w:val="18"/>
        </w:rPr>
      </w:pPr>
    </w:p>
    <w:p w:rsidR="00760A8D" w:rsidRDefault="00760A8D" w:rsidP="00613DB9">
      <w:pPr>
        <w:pStyle w:val="ListParagraph"/>
        <w:ind w:left="0"/>
        <w:rPr>
          <w:rFonts w:ascii="Times New Roman" w:hAnsi="Times New Roman" w:cs="Times New Roman"/>
          <w:i/>
          <w:sz w:val="18"/>
          <w:szCs w:val="18"/>
        </w:rPr>
      </w:pPr>
    </w:p>
    <w:p w:rsidR="00760A8D" w:rsidRPr="002E3877" w:rsidRDefault="00760A8D" w:rsidP="00613DB9">
      <w:pPr>
        <w:pStyle w:val="ListParagraph"/>
        <w:ind w:left="0"/>
        <w:rPr>
          <w:rFonts w:ascii="Times New Roman" w:hAnsi="Times New Roman" w:cs="Times New Roman"/>
          <w:i/>
          <w:sz w:val="18"/>
          <w:szCs w:val="18"/>
        </w:rPr>
      </w:pPr>
    </w:p>
    <w:p w:rsidR="0010797E" w:rsidRPr="0010797E" w:rsidRDefault="0010797E" w:rsidP="0010797E">
      <w:pPr>
        <w:pStyle w:val="ListParagraph"/>
        <w:numPr>
          <w:ilvl w:val="0"/>
          <w:numId w:val="21"/>
        </w:numPr>
        <w:ind w:left="247"/>
        <w:rPr>
          <w:rFonts w:ascii="Times New Roman" w:hAnsi="Times New Roman"/>
          <w:sz w:val="24"/>
          <w:szCs w:val="24"/>
        </w:rPr>
      </w:pPr>
      <w:r w:rsidRPr="0010797E">
        <w:rPr>
          <w:rFonts w:ascii="Times New Roman" w:hAnsi="Times New Roman"/>
          <w:sz w:val="24"/>
          <w:szCs w:val="24"/>
        </w:rPr>
        <w:t xml:space="preserve">Which scientist showed that heat/cold </w:t>
      </w:r>
      <w:r>
        <w:rPr>
          <w:rFonts w:ascii="Times New Roman" w:hAnsi="Times New Roman"/>
          <w:sz w:val="24"/>
          <w:szCs w:val="24"/>
        </w:rPr>
        <w:t xml:space="preserve">is not a substance?  He did this by making water boil for hours and hours just by drilling </w:t>
      </w:r>
      <w:proofErr w:type="gramStart"/>
      <w:r>
        <w:rPr>
          <w:rFonts w:ascii="Times New Roman" w:hAnsi="Times New Roman"/>
          <w:sz w:val="24"/>
          <w:szCs w:val="24"/>
        </w:rPr>
        <w:t>a canno</w:t>
      </w:r>
      <w:r w:rsidR="002A763B">
        <w:rPr>
          <w:rFonts w:ascii="Times New Roman" w:hAnsi="Times New Roman"/>
          <w:sz w:val="24"/>
          <w:szCs w:val="24"/>
        </w:rPr>
        <w:t>n</w:t>
      </w:r>
      <w:proofErr w:type="gramEnd"/>
      <w:r w:rsidR="00DF7C5F">
        <w:rPr>
          <w:rFonts w:ascii="Times New Roman" w:hAnsi="Times New Roman"/>
          <w:sz w:val="24"/>
          <w:szCs w:val="24"/>
        </w:rPr>
        <w:t xml:space="preserve"> (See the website for advice on how to get movie notes from the movie we are watching. . .)</w:t>
      </w:r>
    </w:p>
    <w:p w:rsidR="00760A8D" w:rsidRDefault="00760A8D" w:rsidP="0010797E">
      <w:pPr>
        <w:pStyle w:val="ListParagraph"/>
        <w:numPr>
          <w:ilvl w:val="1"/>
          <w:numId w:val="23"/>
        </w:numPr>
        <w:rPr>
          <w:rFonts w:ascii="Times New Roman" w:hAnsi="Times New Roman"/>
          <w:sz w:val="24"/>
          <w:szCs w:val="24"/>
        </w:rPr>
        <w:sectPr w:rsidR="00760A8D" w:rsidSect="004313BF">
          <w:pgSz w:w="12240" w:h="15840"/>
          <w:pgMar w:top="720" w:right="1134" w:bottom="1134" w:left="1134" w:header="0" w:footer="0" w:gutter="0"/>
          <w:cols w:space="720"/>
          <w:formProt w:val="0"/>
          <w:docGrid w:linePitch="360"/>
        </w:sectPr>
      </w:pPr>
    </w:p>
    <w:p w:rsidR="0010797E" w:rsidRDefault="0010797E" w:rsidP="0010797E">
      <w:pPr>
        <w:pStyle w:val="ListParagraph"/>
        <w:numPr>
          <w:ilvl w:val="1"/>
          <w:numId w:val="23"/>
        </w:numPr>
        <w:rPr>
          <w:rFonts w:ascii="Times New Roman" w:hAnsi="Times New Roman"/>
          <w:sz w:val="24"/>
          <w:szCs w:val="24"/>
        </w:rPr>
      </w:pPr>
      <w:r>
        <w:rPr>
          <w:rFonts w:ascii="Times New Roman" w:hAnsi="Times New Roman"/>
          <w:sz w:val="24"/>
          <w:szCs w:val="24"/>
        </w:rPr>
        <w:lastRenderedPageBreak/>
        <w:t>Faraday</w:t>
      </w:r>
    </w:p>
    <w:p w:rsidR="0010797E" w:rsidRDefault="0010797E" w:rsidP="0010797E">
      <w:pPr>
        <w:pStyle w:val="ListParagraph"/>
        <w:numPr>
          <w:ilvl w:val="1"/>
          <w:numId w:val="23"/>
        </w:numPr>
        <w:rPr>
          <w:rFonts w:ascii="Times New Roman" w:hAnsi="Times New Roman"/>
          <w:sz w:val="24"/>
          <w:szCs w:val="24"/>
        </w:rPr>
      </w:pPr>
      <w:r>
        <w:rPr>
          <w:rFonts w:ascii="Times New Roman" w:hAnsi="Times New Roman"/>
          <w:sz w:val="24"/>
          <w:szCs w:val="24"/>
        </w:rPr>
        <w:t>Celsius</w:t>
      </w:r>
      <w:r w:rsidR="00760A8D">
        <w:rPr>
          <w:rFonts w:ascii="Times New Roman" w:hAnsi="Times New Roman"/>
          <w:sz w:val="24"/>
          <w:szCs w:val="24"/>
        </w:rPr>
        <w:br w:type="column"/>
      </w:r>
    </w:p>
    <w:p w:rsidR="0010797E" w:rsidRPr="0010797E" w:rsidRDefault="0010797E" w:rsidP="0010797E">
      <w:pPr>
        <w:pStyle w:val="ListParagraph"/>
        <w:numPr>
          <w:ilvl w:val="1"/>
          <w:numId w:val="23"/>
        </w:numPr>
        <w:spacing w:after="0" w:line="240" w:lineRule="auto"/>
        <w:ind w:left="1551"/>
        <w:rPr>
          <w:rFonts w:ascii="Times New Roman" w:hAnsi="Times New Roman" w:cs="Times New Roman"/>
          <w:sz w:val="24"/>
          <w:szCs w:val="24"/>
        </w:rPr>
      </w:pPr>
      <w:r>
        <w:rPr>
          <w:rFonts w:ascii="Times New Roman" w:hAnsi="Times New Roman"/>
          <w:sz w:val="24"/>
          <w:szCs w:val="24"/>
        </w:rPr>
        <w:t>Fahrenheit</w:t>
      </w:r>
    </w:p>
    <w:p w:rsidR="008C7937" w:rsidRPr="0010797E" w:rsidRDefault="0010797E" w:rsidP="0010797E">
      <w:pPr>
        <w:pStyle w:val="ListParagraph"/>
        <w:numPr>
          <w:ilvl w:val="1"/>
          <w:numId w:val="23"/>
        </w:numPr>
        <w:spacing w:after="0" w:line="240" w:lineRule="auto"/>
        <w:ind w:left="1551"/>
        <w:rPr>
          <w:rFonts w:ascii="Times New Roman" w:hAnsi="Times New Roman" w:cs="Times New Roman"/>
          <w:sz w:val="24"/>
          <w:szCs w:val="24"/>
        </w:rPr>
      </w:pPr>
      <w:r>
        <w:rPr>
          <w:rFonts w:ascii="Times New Roman" w:hAnsi="Times New Roman"/>
          <w:sz w:val="24"/>
          <w:szCs w:val="24"/>
        </w:rPr>
        <w:t>Rumford</w:t>
      </w:r>
    </w:p>
    <w:sectPr w:rsidR="008C7937" w:rsidRPr="0010797E" w:rsidSect="00760A8D">
      <w:type w:val="continuous"/>
      <w:pgSz w:w="12240" w:h="15840"/>
      <w:pgMar w:top="720" w:right="1134" w:bottom="1134" w:left="1134" w:header="0" w:footer="0" w:gutter="0"/>
      <w:cols w:num="2"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erif">
    <w:altName w:val="MS PMincho"/>
    <w:charset w:val="80"/>
    <w:family w:val="roman"/>
    <w:pitch w:val="variable"/>
  </w:font>
  <w:font w:name="DejaVu Sans">
    <w:panose1 w:val="020B0603030804020204"/>
    <w:charset w:val="00"/>
    <w:family w:val="swiss"/>
    <w:pitch w:val="variable"/>
    <w:sig w:usb0="E7002EFF" w:usb1="D200FDFF" w:usb2="0A246029" w:usb3="00000000" w:csb0="000001FF" w:csb1="00000000"/>
  </w:font>
  <w:font w:name="Nimbus Sans L">
    <w:altName w:val="Arial Unicode MS"/>
    <w:charset w:val="80"/>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Nimbus Roman No9 L">
    <w:altName w:val="Times New Roman"/>
    <w:charset w:val="00"/>
    <w:family w:val="roman"/>
    <w:pitch w:val="variable"/>
  </w:font>
  <w:font w:name="Tw Cen MT Condensed Extra Bold">
    <w:panose1 w:val="020B0803020202020204"/>
    <w:charset w:val="00"/>
    <w:family w:val="swiss"/>
    <w:pitch w:val="variable"/>
    <w:sig w:usb0="00000007" w:usb1="00000000" w:usb2="00000000" w:usb3="00000000" w:csb0="00000003" w:csb1="00000000"/>
  </w:font>
  <w:font w:name="Elephant">
    <w:panose1 w:val="0202090409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Mateen">
    <w:altName w:val="Times New Roman"/>
    <w:charset w:val="00"/>
    <w:family w:val="auto"/>
    <w:pitch w:val="variable"/>
  </w:font>
  <w:font w:name="Franklin Gothic Heavy">
    <w:panose1 w:val="020B09030201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2B4"/>
    <w:multiLevelType w:val="hybridMultilevel"/>
    <w:tmpl w:val="6968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C16B9"/>
    <w:multiLevelType w:val="hybridMultilevel"/>
    <w:tmpl w:val="2D34B256"/>
    <w:lvl w:ilvl="0" w:tplc="69DEF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922DDC"/>
    <w:multiLevelType w:val="hybridMultilevel"/>
    <w:tmpl w:val="36801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E36A8"/>
    <w:multiLevelType w:val="hybridMultilevel"/>
    <w:tmpl w:val="FCB66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245F5"/>
    <w:multiLevelType w:val="hybridMultilevel"/>
    <w:tmpl w:val="6968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42626"/>
    <w:multiLevelType w:val="multilevel"/>
    <w:tmpl w:val="6122EA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5B720B4"/>
    <w:multiLevelType w:val="multilevel"/>
    <w:tmpl w:val="4052F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930AB8"/>
    <w:multiLevelType w:val="hybridMultilevel"/>
    <w:tmpl w:val="77D81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A68FE"/>
    <w:multiLevelType w:val="hybridMultilevel"/>
    <w:tmpl w:val="ADBA3270"/>
    <w:lvl w:ilvl="0" w:tplc="69DEF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4E0608"/>
    <w:multiLevelType w:val="multilevel"/>
    <w:tmpl w:val="4052F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5F406AA"/>
    <w:multiLevelType w:val="hybridMultilevel"/>
    <w:tmpl w:val="8DBC0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302260"/>
    <w:multiLevelType w:val="hybridMultilevel"/>
    <w:tmpl w:val="0330AB82"/>
    <w:lvl w:ilvl="0" w:tplc="69DEF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6B5D8F"/>
    <w:multiLevelType w:val="hybridMultilevel"/>
    <w:tmpl w:val="BA665576"/>
    <w:lvl w:ilvl="0" w:tplc="69DEF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8C3B17"/>
    <w:multiLevelType w:val="multilevel"/>
    <w:tmpl w:val="68422C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3AB74089"/>
    <w:multiLevelType w:val="hybridMultilevel"/>
    <w:tmpl w:val="304AE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BB4EBC"/>
    <w:multiLevelType w:val="hybridMultilevel"/>
    <w:tmpl w:val="9D845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1C427C"/>
    <w:multiLevelType w:val="hybridMultilevel"/>
    <w:tmpl w:val="A38CC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395CA8"/>
    <w:multiLevelType w:val="hybridMultilevel"/>
    <w:tmpl w:val="60DA1978"/>
    <w:lvl w:ilvl="0" w:tplc="04090011">
      <w:start w:val="1"/>
      <w:numFmt w:val="decimal"/>
      <w:lvlText w:val="%1)"/>
      <w:lvlJc w:val="left"/>
      <w:pPr>
        <w:ind w:left="823"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start w:val="1"/>
      <w:numFmt w:val="lowerLetter"/>
      <w:lvlText w:val="%5."/>
      <w:lvlJc w:val="left"/>
      <w:pPr>
        <w:ind w:left="3703" w:hanging="360"/>
      </w:pPr>
    </w:lvl>
    <w:lvl w:ilvl="5" w:tplc="0409001B">
      <w:start w:val="1"/>
      <w:numFmt w:val="lowerRoman"/>
      <w:lvlText w:val="%6."/>
      <w:lvlJc w:val="right"/>
      <w:pPr>
        <w:ind w:left="4423" w:hanging="180"/>
      </w:pPr>
    </w:lvl>
    <w:lvl w:ilvl="6" w:tplc="0409000F">
      <w:start w:val="1"/>
      <w:numFmt w:val="decimal"/>
      <w:lvlText w:val="%7."/>
      <w:lvlJc w:val="left"/>
      <w:pPr>
        <w:ind w:left="5143" w:hanging="360"/>
      </w:pPr>
    </w:lvl>
    <w:lvl w:ilvl="7" w:tplc="04090019">
      <w:start w:val="1"/>
      <w:numFmt w:val="lowerLetter"/>
      <w:lvlText w:val="%8."/>
      <w:lvlJc w:val="left"/>
      <w:pPr>
        <w:ind w:left="5863" w:hanging="360"/>
      </w:pPr>
    </w:lvl>
    <w:lvl w:ilvl="8" w:tplc="0409001B">
      <w:start w:val="1"/>
      <w:numFmt w:val="lowerRoman"/>
      <w:lvlText w:val="%9."/>
      <w:lvlJc w:val="right"/>
      <w:pPr>
        <w:ind w:left="6583" w:hanging="180"/>
      </w:pPr>
    </w:lvl>
  </w:abstractNum>
  <w:abstractNum w:abstractNumId="18">
    <w:nsid w:val="506B50E9"/>
    <w:multiLevelType w:val="hybridMultilevel"/>
    <w:tmpl w:val="98F69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9162A8"/>
    <w:multiLevelType w:val="multilevel"/>
    <w:tmpl w:val="38AA54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69496CCC"/>
    <w:multiLevelType w:val="multilevel"/>
    <w:tmpl w:val="4052F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D0D4D80"/>
    <w:multiLevelType w:val="hybridMultilevel"/>
    <w:tmpl w:val="891C9FEE"/>
    <w:lvl w:ilvl="0" w:tplc="69DEF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640EAD"/>
    <w:multiLevelType w:val="multilevel"/>
    <w:tmpl w:val="4052F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B1524C0"/>
    <w:multiLevelType w:val="hybridMultilevel"/>
    <w:tmpl w:val="78B052F4"/>
    <w:lvl w:ilvl="0" w:tplc="69DEF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9"/>
  </w:num>
  <w:num w:numId="3">
    <w:abstractNumId w:val="13"/>
  </w:num>
  <w:num w:numId="4">
    <w:abstractNumId w:val="10"/>
  </w:num>
  <w:num w:numId="5">
    <w:abstractNumId w:val="4"/>
  </w:num>
  <w:num w:numId="6">
    <w:abstractNumId w:val="0"/>
  </w:num>
  <w:num w:numId="7">
    <w:abstractNumId w:val="2"/>
  </w:num>
  <w:num w:numId="8">
    <w:abstractNumId w:val="7"/>
  </w:num>
  <w:num w:numId="9">
    <w:abstractNumId w:val="9"/>
  </w:num>
  <w:num w:numId="10">
    <w:abstractNumId w:val="12"/>
  </w:num>
  <w:num w:numId="11">
    <w:abstractNumId w:val="1"/>
  </w:num>
  <w:num w:numId="12">
    <w:abstractNumId w:val="11"/>
  </w:num>
  <w:num w:numId="13">
    <w:abstractNumId w:val="8"/>
  </w:num>
  <w:num w:numId="14">
    <w:abstractNumId w:val="23"/>
  </w:num>
  <w:num w:numId="15">
    <w:abstractNumId w:val="21"/>
  </w:num>
  <w:num w:numId="16">
    <w:abstractNumId w:val="22"/>
  </w:num>
  <w:num w:numId="17">
    <w:abstractNumId w:val="15"/>
  </w:num>
  <w:num w:numId="18">
    <w:abstractNumId w:val="3"/>
  </w:num>
  <w:num w:numId="19">
    <w:abstractNumId w:val="14"/>
  </w:num>
  <w:num w:numId="20">
    <w:abstractNumId w:val="6"/>
  </w:num>
  <w:num w:numId="21">
    <w:abstractNumId w:val="20"/>
  </w:num>
  <w:num w:numId="22">
    <w:abstractNumId w:val="1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9"/>
  <w:characterSpacingControl w:val="doNotCompress"/>
  <w:compat>
    <w:useFELayout/>
    <w:compatSetting w:name="compatibilityMode" w:uri="http://schemas.microsoft.com/office/word" w:val="12"/>
  </w:compat>
  <w:rsids>
    <w:rsidRoot w:val="001106C8"/>
    <w:rsid w:val="000029B6"/>
    <w:rsid w:val="000706CE"/>
    <w:rsid w:val="0008229C"/>
    <w:rsid w:val="0009601B"/>
    <w:rsid w:val="000E7673"/>
    <w:rsid w:val="000F4B43"/>
    <w:rsid w:val="0010797E"/>
    <w:rsid w:val="001106C8"/>
    <w:rsid w:val="00170121"/>
    <w:rsid w:val="001C2E17"/>
    <w:rsid w:val="001E0ABD"/>
    <w:rsid w:val="00272A58"/>
    <w:rsid w:val="002A763B"/>
    <w:rsid w:val="002E3877"/>
    <w:rsid w:val="0033136C"/>
    <w:rsid w:val="00340172"/>
    <w:rsid w:val="003C7FBB"/>
    <w:rsid w:val="003D44A7"/>
    <w:rsid w:val="003E038D"/>
    <w:rsid w:val="00413D37"/>
    <w:rsid w:val="004313BF"/>
    <w:rsid w:val="004E25E4"/>
    <w:rsid w:val="0056086F"/>
    <w:rsid w:val="005A0ABD"/>
    <w:rsid w:val="005C6813"/>
    <w:rsid w:val="00613DB9"/>
    <w:rsid w:val="00760A8D"/>
    <w:rsid w:val="007F179E"/>
    <w:rsid w:val="008B2BF3"/>
    <w:rsid w:val="008C7937"/>
    <w:rsid w:val="008D7CAB"/>
    <w:rsid w:val="008E3BDB"/>
    <w:rsid w:val="009A1298"/>
    <w:rsid w:val="009B1895"/>
    <w:rsid w:val="00A217D5"/>
    <w:rsid w:val="00A24404"/>
    <w:rsid w:val="00A517E5"/>
    <w:rsid w:val="00A76054"/>
    <w:rsid w:val="00A85278"/>
    <w:rsid w:val="00AB06EB"/>
    <w:rsid w:val="00B12C61"/>
    <w:rsid w:val="00B33F10"/>
    <w:rsid w:val="00C228A3"/>
    <w:rsid w:val="00C25826"/>
    <w:rsid w:val="00CA580E"/>
    <w:rsid w:val="00CD57FC"/>
    <w:rsid w:val="00D81057"/>
    <w:rsid w:val="00D9347D"/>
    <w:rsid w:val="00DF7C5F"/>
    <w:rsid w:val="00F03B6A"/>
    <w:rsid w:val="00F7562A"/>
    <w:rsid w:val="00FB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2A"/>
  </w:style>
  <w:style w:type="paragraph" w:styleId="Heading1">
    <w:name w:val="heading 1"/>
    <w:basedOn w:val="Normal"/>
    <w:next w:val="Normal"/>
    <w:link w:val="Heading1Char"/>
    <w:qFormat/>
    <w:rsid w:val="00CD57FC"/>
    <w:pPr>
      <w:keepNext/>
      <w:spacing w:after="0" w:line="240" w:lineRule="auto"/>
      <w:ind w:left="-1080" w:right="-720"/>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qFormat/>
    <w:rsid w:val="00413D37"/>
    <w:pPr>
      <w:keepNext/>
      <w:spacing w:before="240" w:after="60" w:line="240" w:lineRule="auto"/>
      <w:outlineLvl w:val="1"/>
    </w:pPr>
    <w:rPr>
      <w:rFonts w:ascii="Calibri" w:eastAsia="Times New Roman"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1106C8"/>
    <w:pPr>
      <w:widowControl w:val="0"/>
      <w:suppressAutoHyphens/>
    </w:pPr>
    <w:rPr>
      <w:rFonts w:ascii="Liberation Serif" w:eastAsia="DejaVu Sans" w:hAnsi="Liberation Serif" w:cs="DejaVu Sans"/>
      <w:sz w:val="24"/>
      <w:szCs w:val="24"/>
      <w:lang w:eastAsia="zh-CN" w:bidi="hi-IN"/>
    </w:rPr>
  </w:style>
  <w:style w:type="character" w:customStyle="1" w:styleId="NumberingSymbols">
    <w:name w:val="Numbering Symbols"/>
    <w:rsid w:val="001106C8"/>
  </w:style>
  <w:style w:type="character" w:customStyle="1" w:styleId="Bullets">
    <w:name w:val="Bullets"/>
    <w:rsid w:val="001106C8"/>
    <w:rPr>
      <w:rFonts w:ascii="OpenSymbol" w:eastAsia="OpenSymbol" w:hAnsi="OpenSymbol" w:cs="OpenSymbol"/>
    </w:rPr>
  </w:style>
  <w:style w:type="paragraph" w:customStyle="1" w:styleId="Heading">
    <w:name w:val="Heading"/>
    <w:basedOn w:val="DefaultStyle"/>
    <w:next w:val="TextBody"/>
    <w:rsid w:val="001106C8"/>
    <w:pPr>
      <w:keepNext/>
      <w:spacing w:before="240" w:after="120"/>
    </w:pPr>
    <w:rPr>
      <w:rFonts w:ascii="Nimbus Sans L" w:hAnsi="Nimbus Sans L"/>
      <w:sz w:val="28"/>
      <w:szCs w:val="28"/>
    </w:rPr>
  </w:style>
  <w:style w:type="paragraph" w:customStyle="1" w:styleId="TextBody">
    <w:name w:val="Text Body"/>
    <w:basedOn w:val="DefaultStyle"/>
    <w:rsid w:val="001106C8"/>
    <w:pPr>
      <w:spacing w:after="120"/>
    </w:pPr>
  </w:style>
  <w:style w:type="paragraph" w:styleId="List">
    <w:name w:val="List"/>
    <w:basedOn w:val="TextBody"/>
    <w:rsid w:val="001106C8"/>
  </w:style>
  <w:style w:type="paragraph" w:styleId="Caption">
    <w:name w:val="caption"/>
    <w:basedOn w:val="DefaultStyle"/>
    <w:rsid w:val="001106C8"/>
    <w:pPr>
      <w:suppressLineNumbers/>
      <w:spacing w:before="120" w:after="120"/>
    </w:pPr>
    <w:rPr>
      <w:i/>
      <w:iCs/>
    </w:rPr>
  </w:style>
  <w:style w:type="paragraph" w:customStyle="1" w:styleId="Index">
    <w:name w:val="Index"/>
    <w:basedOn w:val="DefaultStyle"/>
    <w:rsid w:val="001106C8"/>
    <w:pPr>
      <w:suppressLineNumbers/>
    </w:pPr>
  </w:style>
  <w:style w:type="table" w:styleId="TableGrid">
    <w:name w:val="Table Grid"/>
    <w:basedOn w:val="TableNormal"/>
    <w:uiPriority w:val="59"/>
    <w:rsid w:val="00A517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B2BF3"/>
    <w:pPr>
      <w:tabs>
        <w:tab w:val="left" w:pos="709"/>
      </w:tabs>
      <w:suppressAutoHyphens/>
      <w:spacing w:after="0" w:line="200" w:lineRule="atLeast"/>
    </w:pPr>
    <w:rPr>
      <w:rFonts w:ascii="Arial" w:eastAsia="Times New Roman" w:hAnsi="Arial" w:cs="Times New Roman"/>
      <w:color w:val="00000A"/>
      <w:sz w:val="24"/>
      <w:szCs w:val="24"/>
    </w:rPr>
  </w:style>
  <w:style w:type="character" w:styleId="Hyperlink">
    <w:name w:val="Hyperlink"/>
    <w:uiPriority w:val="99"/>
    <w:unhideWhenUsed/>
    <w:rsid w:val="008B2BF3"/>
    <w:rPr>
      <w:color w:val="0000FF"/>
      <w:u w:val="single"/>
    </w:rPr>
  </w:style>
  <w:style w:type="paragraph" w:styleId="BalloonText">
    <w:name w:val="Balloon Text"/>
    <w:basedOn w:val="Normal"/>
    <w:link w:val="BalloonTextChar"/>
    <w:uiPriority w:val="99"/>
    <w:semiHidden/>
    <w:unhideWhenUsed/>
    <w:rsid w:val="008B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F3"/>
    <w:rPr>
      <w:rFonts w:ascii="Tahoma" w:hAnsi="Tahoma" w:cs="Tahoma"/>
      <w:sz w:val="16"/>
      <w:szCs w:val="16"/>
    </w:rPr>
  </w:style>
  <w:style w:type="paragraph" w:styleId="ListParagraph">
    <w:name w:val="List Paragraph"/>
    <w:basedOn w:val="Normal"/>
    <w:uiPriority w:val="34"/>
    <w:qFormat/>
    <w:rsid w:val="000029B6"/>
    <w:pPr>
      <w:ind w:left="720"/>
      <w:contextualSpacing/>
    </w:pPr>
  </w:style>
  <w:style w:type="character" w:customStyle="1" w:styleId="Heading1Char">
    <w:name w:val="Heading 1 Char"/>
    <w:basedOn w:val="DefaultParagraphFont"/>
    <w:link w:val="Heading1"/>
    <w:rsid w:val="00CD57FC"/>
    <w:rPr>
      <w:rFonts w:ascii="Times New Roman" w:eastAsia="Times New Roman" w:hAnsi="Times New Roman" w:cs="Times New Roman"/>
      <w:b/>
      <w:bCs/>
      <w:sz w:val="24"/>
      <w:szCs w:val="24"/>
      <w:u w:val="single"/>
    </w:rPr>
  </w:style>
  <w:style w:type="paragraph" w:styleId="BlockText">
    <w:name w:val="Block Text"/>
    <w:basedOn w:val="Normal"/>
    <w:rsid w:val="00CD57FC"/>
    <w:pPr>
      <w:spacing w:after="0" w:line="240" w:lineRule="auto"/>
      <w:ind w:left="-900" w:right="-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13D37"/>
    <w:rPr>
      <w:rFonts w:ascii="Calibri" w:eastAsia="Times New Roman" w:hAnsi="Calibri" w:cs="Times New Roman"/>
      <w:b/>
      <w:bCs/>
      <w:i/>
      <w:iCs/>
      <w:sz w:val="28"/>
      <w:szCs w:val="28"/>
    </w:rPr>
  </w:style>
  <w:style w:type="paragraph" w:customStyle="1" w:styleId="Hanging">
    <w:name w:val="Hanging"/>
    <w:aliases w:val="hn"/>
    <w:basedOn w:val="Normal"/>
    <w:rsid w:val="005A0ABD"/>
    <w:pPr>
      <w:tabs>
        <w:tab w:val="left" w:pos="440"/>
      </w:tabs>
      <w:spacing w:after="0" w:line="240" w:lineRule="auto"/>
      <w:ind w:left="440" w:hanging="440"/>
    </w:pPr>
    <w:rPr>
      <w:rFonts w:ascii="New Century Schlbk" w:eastAsia="Times New Roman" w:hAnsi="New Century Schlbk" w:cs="Times New Roman"/>
      <w:sz w:val="24"/>
      <w:szCs w:val="20"/>
    </w:rPr>
  </w:style>
  <w:style w:type="paragraph" w:customStyle="1" w:styleId="TableContents">
    <w:name w:val="Table Contents"/>
    <w:basedOn w:val="Normal"/>
    <w:rsid w:val="004E25E4"/>
    <w:pPr>
      <w:widowControl w:val="0"/>
      <w:suppressLineNumbers/>
      <w:suppressAutoHyphens/>
      <w:spacing w:after="0" w:line="100" w:lineRule="atLeast"/>
      <w:textAlignment w:val="baseline"/>
    </w:pPr>
    <w:rPr>
      <w:rFonts w:ascii="Nimbus Roman No9 L" w:eastAsia="DejaVu Sans" w:hAnsi="Nimbus Roman No9 L" w:cs="DejaVu San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1106C8"/>
    <w:pPr>
      <w:widowControl w:val="0"/>
      <w:suppressAutoHyphens/>
    </w:pPr>
    <w:rPr>
      <w:rFonts w:ascii="Liberation Serif" w:eastAsia="DejaVu Sans" w:hAnsi="Liberation Serif" w:cs="DejaVu Sans"/>
      <w:sz w:val="24"/>
      <w:szCs w:val="24"/>
      <w:lang w:eastAsia="zh-CN" w:bidi="hi-IN"/>
    </w:rPr>
  </w:style>
  <w:style w:type="character" w:customStyle="1" w:styleId="NumberingSymbols">
    <w:name w:val="Numbering Symbols"/>
    <w:rsid w:val="001106C8"/>
  </w:style>
  <w:style w:type="character" w:customStyle="1" w:styleId="Bullets">
    <w:name w:val="Bullets"/>
    <w:rsid w:val="001106C8"/>
    <w:rPr>
      <w:rFonts w:ascii="OpenSymbol" w:eastAsia="OpenSymbol" w:hAnsi="OpenSymbol" w:cs="OpenSymbol"/>
    </w:rPr>
  </w:style>
  <w:style w:type="paragraph" w:customStyle="1" w:styleId="Heading">
    <w:name w:val="Heading"/>
    <w:basedOn w:val="DefaultStyle"/>
    <w:next w:val="TextBody"/>
    <w:rsid w:val="001106C8"/>
    <w:pPr>
      <w:keepNext/>
      <w:spacing w:before="240" w:after="120"/>
    </w:pPr>
    <w:rPr>
      <w:rFonts w:ascii="Nimbus Sans L" w:hAnsi="Nimbus Sans L"/>
      <w:sz w:val="28"/>
      <w:szCs w:val="28"/>
    </w:rPr>
  </w:style>
  <w:style w:type="paragraph" w:customStyle="1" w:styleId="TextBody">
    <w:name w:val="Text Body"/>
    <w:basedOn w:val="DefaultStyle"/>
    <w:rsid w:val="001106C8"/>
    <w:pPr>
      <w:spacing w:after="120"/>
    </w:pPr>
  </w:style>
  <w:style w:type="paragraph" w:styleId="List">
    <w:name w:val="List"/>
    <w:basedOn w:val="TextBody"/>
    <w:rsid w:val="001106C8"/>
  </w:style>
  <w:style w:type="paragraph" w:styleId="Caption">
    <w:name w:val="caption"/>
    <w:basedOn w:val="DefaultStyle"/>
    <w:rsid w:val="001106C8"/>
    <w:pPr>
      <w:suppressLineNumbers/>
      <w:spacing w:before="120" w:after="120"/>
    </w:pPr>
    <w:rPr>
      <w:i/>
      <w:iCs/>
    </w:rPr>
  </w:style>
  <w:style w:type="paragraph" w:customStyle="1" w:styleId="Index">
    <w:name w:val="Index"/>
    <w:basedOn w:val="DefaultStyle"/>
    <w:rsid w:val="001106C8"/>
    <w:pPr>
      <w:suppressLineNumbers/>
    </w:pPr>
  </w:style>
  <w:style w:type="table" w:styleId="TableGrid">
    <w:name w:val="Table Grid"/>
    <w:basedOn w:val="TableNormal"/>
    <w:uiPriority w:val="59"/>
    <w:rsid w:val="00A517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B2BF3"/>
    <w:pPr>
      <w:tabs>
        <w:tab w:val="left" w:pos="709"/>
      </w:tabs>
      <w:suppressAutoHyphens/>
      <w:spacing w:after="0" w:line="200" w:lineRule="atLeast"/>
    </w:pPr>
    <w:rPr>
      <w:rFonts w:ascii="Arial" w:eastAsia="Times New Roman" w:hAnsi="Arial" w:cs="Times New Roman"/>
      <w:color w:val="00000A"/>
      <w:sz w:val="24"/>
      <w:szCs w:val="24"/>
    </w:rPr>
  </w:style>
  <w:style w:type="character" w:styleId="Hyperlink">
    <w:name w:val="Hyperlink"/>
    <w:uiPriority w:val="99"/>
    <w:unhideWhenUsed/>
    <w:rsid w:val="008B2BF3"/>
    <w:rPr>
      <w:color w:val="0000FF"/>
      <w:u w:val="single"/>
    </w:rPr>
  </w:style>
  <w:style w:type="paragraph" w:styleId="BalloonText">
    <w:name w:val="Balloon Text"/>
    <w:basedOn w:val="Normal"/>
    <w:link w:val="BalloonTextChar"/>
    <w:uiPriority w:val="99"/>
    <w:semiHidden/>
    <w:unhideWhenUsed/>
    <w:rsid w:val="008B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F3"/>
    <w:rPr>
      <w:rFonts w:ascii="Tahoma" w:hAnsi="Tahoma" w:cs="Tahoma"/>
      <w:sz w:val="16"/>
      <w:szCs w:val="16"/>
    </w:rPr>
  </w:style>
  <w:style w:type="paragraph" w:styleId="ListParagraph">
    <w:name w:val="List Paragraph"/>
    <w:basedOn w:val="Normal"/>
    <w:uiPriority w:val="34"/>
    <w:qFormat/>
    <w:rsid w:val="00002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VASD</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Genest</dc:creator>
  <cp:lastModifiedBy>MMSD</cp:lastModifiedBy>
  <cp:revision>25</cp:revision>
  <cp:lastPrinted>2014-11-11T16:51:00Z</cp:lastPrinted>
  <dcterms:created xsi:type="dcterms:W3CDTF">2014-11-07T02:55:00Z</dcterms:created>
  <dcterms:modified xsi:type="dcterms:W3CDTF">2015-11-05T19:00:00Z</dcterms:modified>
</cp:coreProperties>
</file>