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1C" w:rsidRDefault="004F1B1C" w:rsidP="00B01014">
      <w:pPr>
        <w:pStyle w:val="namedate"/>
        <w:ind w:firstLine="0"/>
        <w:jc w:val="left"/>
      </w:pPr>
      <w:r>
        <w:rPr>
          <w:u w:val="none"/>
        </w:rPr>
        <w:t xml:space="preserve">Name </w:t>
      </w:r>
      <w:r w:rsidR="00B01014">
        <w:tab/>
      </w:r>
      <w:r w:rsidR="00B01014">
        <w:tab/>
      </w:r>
      <w:r w:rsidR="00B01014">
        <w:tab/>
      </w:r>
      <w:bookmarkStart w:id="0" w:name="_GoBack"/>
      <w:bookmarkEnd w:id="0"/>
      <w:r>
        <w:t xml:space="preserve">                                  </w:t>
      </w:r>
      <w:r>
        <w:rPr>
          <w:u w:val="none"/>
        </w:rPr>
        <w:t xml:space="preserve">Date </w:t>
      </w:r>
      <w:r>
        <w:tab/>
      </w:r>
      <w:r>
        <w:tab/>
      </w:r>
      <w:r>
        <w:tab/>
      </w:r>
      <w:r>
        <w:rPr>
          <w:u w:val="none"/>
        </w:rPr>
        <w:t xml:space="preserve"> Pd </w:t>
      </w:r>
      <w:r>
        <w:tab/>
      </w:r>
      <w:r w:rsidR="00B01014">
        <w:tab/>
      </w:r>
      <w:r w:rsidR="00B01014">
        <w:tab/>
      </w:r>
    </w:p>
    <w:p w:rsidR="004F1B1C" w:rsidRDefault="004F1B1C">
      <w:pPr>
        <w:pStyle w:val="namedate"/>
        <w:rPr>
          <w:u w:val="none"/>
        </w:rPr>
      </w:pPr>
    </w:p>
    <w:p w:rsidR="004F1B1C" w:rsidRPr="008B5EB5" w:rsidRDefault="004F1B1C">
      <w:pPr>
        <w:pStyle w:val="Title1"/>
        <w:rPr>
          <w:rFonts w:ascii="Times" w:hAnsi="Times"/>
        </w:rPr>
      </w:pPr>
      <w:r w:rsidRPr="008B5EB5">
        <w:rPr>
          <w:rFonts w:ascii="Times" w:hAnsi="Times"/>
        </w:rPr>
        <w:t>Chemistry – Unit 4 Notes</w:t>
      </w:r>
    </w:p>
    <w:p w:rsidR="004F1B1C" w:rsidRPr="008B5EB5" w:rsidRDefault="004F1B1C" w:rsidP="004F1B1C">
      <w:pPr>
        <w:pStyle w:val="Heading2"/>
        <w:jc w:val="center"/>
        <w:rPr>
          <w:rFonts w:ascii="Times" w:hAnsi="Times"/>
        </w:rPr>
      </w:pPr>
      <w:r w:rsidRPr="008B5EB5">
        <w:rPr>
          <w:rFonts w:ascii="Times" w:hAnsi="Times"/>
        </w:rPr>
        <w:t>Dalton’s Playhouse</w:t>
      </w:r>
    </w:p>
    <w:p w:rsidR="004F1B1C" w:rsidRPr="008B5EB5" w:rsidRDefault="004F1B1C" w:rsidP="004F1B1C">
      <w:pPr>
        <w:pStyle w:val="Heading2"/>
        <w:rPr>
          <w:rFonts w:ascii="Times" w:hAnsi="Times"/>
        </w:rPr>
      </w:pPr>
    </w:p>
    <w:p w:rsidR="004F1B1C" w:rsidRDefault="004F1B1C" w:rsidP="004F1B1C">
      <w:pPr>
        <w:ind w:left="-90" w:firstLine="0"/>
        <w:rPr>
          <w:rFonts w:ascii="Times" w:hAnsi="Times"/>
          <w:sz w:val="22"/>
        </w:rPr>
      </w:pPr>
      <w:r w:rsidRPr="008B5EB5">
        <w:rPr>
          <w:rFonts w:ascii="Times" w:hAnsi="Times"/>
          <w:sz w:val="22"/>
        </w:rPr>
        <w:t>In the late 18</w:t>
      </w:r>
      <w:r w:rsidRPr="008B5EB5">
        <w:rPr>
          <w:rFonts w:ascii="Times" w:hAnsi="Times"/>
          <w:sz w:val="22"/>
          <w:vertAlign w:val="superscript"/>
        </w:rPr>
        <w:t>th</w:t>
      </w:r>
      <w:r w:rsidRPr="008B5EB5">
        <w:rPr>
          <w:rFonts w:ascii="Times" w:hAnsi="Times"/>
          <w:sz w:val="22"/>
        </w:rPr>
        <w:t xml:space="preserve"> century, Joseph Priestly, Antoine Lavoisier and others performed some critical experiments that helped Dalton develop his theories on the atomic model of matter.  The simulation at the website: </w:t>
      </w:r>
      <w:hyperlink r:id="rId8" w:history="1">
        <w:r w:rsidRPr="008B5EB5">
          <w:rPr>
            <w:rStyle w:val="Hyperlink"/>
            <w:rFonts w:ascii="Times" w:hAnsi="Times"/>
            <w:b/>
            <w:sz w:val="22"/>
          </w:rPr>
          <w:t>http://web.visionlearning.com/dalton_playhouse/ad_loader.html</w:t>
        </w:r>
      </w:hyperlink>
      <w:r w:rsidRPr="008B5EB5">
        <w:rPr>
          <w:rFonts w:ascii="Times" w:hAnsi="Times"/>
          <w:b/>
          <w:sz w:val="22"/>
        </w:rPr>
        <w:t xml:space="preserve"> </w:t>
      </w:r>
      <w:r w:rsidRPr="008B5EB5">
        <w:rPr>
          <w:rFonts w:ascii="Times" w:hAnsi="Times"/>
          <w:sz w:val="22"/>
        </w:rPr>
        <w:t>will allow you to replicate some of the key experiments these scientists performed.  Answer the questions on the website and keep track of your responses on this notes sheet.</w:t>
      </w:r>
    </w:p>
    <w:p w:rsidR="004F1B1C" w:rsidRDefault="004F1B1C">
      <w:pPr>
        <w:rPr>
          <w:rFonts w:ascii="Times" w:hAnsi="Times"/>
          <w:sz w:val="22"/>
        </w:rPr>
      </w:pPr>
    </w:p>
    <w:p w:rsidR="004F1B1C" w:rsidRDefault="004F1B1C">
      <w:pPr>
        <w:rPr>
          <w:rFonts w:ascii="Times" w:hAnsi="Times"/>
          <w:b/>
          <w:sz w:val="22"/>
        </w:rPr>
      </w:pPr>
      <w:r>
        <w:rPr>
          <w:rFonts w:ascii="Times" w:hAnsi="Times"/>
          <w:b/>
          <w:sz w:val="22"/>
        </w:rPr>
        <w:t>Instructions</w:t>
      </w:r>
    </w:p>
    <w:p w:rsidR="004F1B1C" w:rsidRDefault="004F1B1C">
      <w:pPr>
        <w:rPr>
          <w:rFonts w:ascii="Times" w:hAnsi="Times"/>
          <w:sz w:val="22"/>
        </w:rPr>
      </w:pPr>
      <w:r>
        <w:rPr>
          <w:rFonts w:ascii="Times" w:hAnsi="Times"/>
          <w:sz w:val="22"/>
        </w:rPr>
        <w:t>Read the first page of instructions and answer the questions below:</w:t>
      </w:r>
    </w:p>
    <w:p w:rsidR="004F1B1C" w:rsidRDefault="00A91169">
      <w:pPr>
        <w:rPr>
          <w:rFonts w:ascii="Times" w:hAnsi="Times"/>
          <w:sz w:val="22"/>
        </w:rPr>
      </w:pPr>
      <w:r>
        <w:rPr>
          <w:noProof/>
        </w:rPr>
        <w:drawing>
          <wp:anchor distT="0" distB="0" distL="114300" distR="114300" simplePos="0" relativeHeight="251657216" behindDoc="0" locked="0" layoutInCell="1" allowOverlap="1">
            <wp:simplePos x="0" y="0"/>
            <wp:positionH relativeFrom="column">
              <wp:posOffset>3004185</wp:posOffset>
            </wp:positionH>
            <wp:positionV relativeFrom="paragraph">
              <wp:posOffset>96520</wp:posOffset>
            </wp:positionV>
            <wp:extent cx="457200" cy="457200"/>
            <wp:effectExtent l="0" t="0" r="0" b="0"/>
            <wp:wrapTight wrapText="bothSides">
              <wp:wrapPolygon edited="0">
                <wp:start x="0" y="0"/>
                <wp:lineTo x="0" y="20700"/>
                <wp:lineTo x="20700" y="20700"/>
                <wp:lineTo x="20700" y="0"/>
                <wp:lineTo x="0" y="0"/>
              </wp:wrapPolygon>
            </wp:wrapTight>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B1C" w:rsidRDefault="004F1B1C">
      <w:pPr>
        <w:rPr>
          <w:rFonts w:ascii="Times" w:hAnsi="Times"/>
          <w:sz w:val="22"/>
        </w:rPr>
      </w:pPr>
      <w:r>
        <w:rPr>
          <w:rFonts w:ascii="Times" w:hAnsi="Times"/>
          <w:sz w:val="22"/>
        </w:rPr>
        <w:t>1.  Write the name of the button next to its picture.</w:t>
      </w:r>
      <w:r>
        <w:rPr>
          <w:rFonts w:ascii="Times" w:hAnsi="Times"/>
          <w:sz w:val="22"/>
        </w:rPr>
        <w:tab/>
      </w:r>
    </w:p>
    <w:p w:rsidR="004F1B1C" w:rsidRDefault="004F1B1C">
      <w:pPr>
        <w:rPr>
          <w:rFonts w:ascii="Times" w:hAnsi="Times"/>
          <w:sz w:val="22"/>
        </w:rPr>
      </w:pPr>
    </w:p>
    <w:p w:rsidR="004F1B1C" w:rsidRDefault="004F1B1C">
      <w:pPr>
        <w:rPr>
          <w:rFonts w:ascii="Times" w:hAnsi="Times"/>
          <w:sz w:val="22"/>
        </w:rPr>
      </w:pPr>
    </w:p>
    <w:p w:rsidR="004F1B1C" w:rsidRDefault="00A91169">
      <w:pPr>
        <w:rPr>
          <w:rFonts w:ascii="Times" w:hAnsi="Times"/>
          <w:sz w:val="22"/>
        </w:rPr>
      </w:pPr>
      <w:r>
        <w:rPr>
          <w:noProof/>
        </w:rPr>
        <w:drawing>
          <wp:anchor distT="0" distB="0" distL="114300" distR="114300" simplePos="0" relativeHeight="251658240" behindDoc="0" locked="0" layoutInCell="1" allowOverlap="1">
            <wp:simplePos x="0" y="0"/>
            <wp:positionH relativeFrom="column">
              <wp:posOffset>3007360</wp:posOffset>
            </wp:positionH>
            <wp:positionV relativeFrom="paragraph">
              <wp:posOffset>74295</wp:posOffset>
            </wp:positionV>
            <wp:extent cx="436880" cy="436880"/>
            <wp:effectExtent l="0" t="0" r="1270" b="1270"/>
            <wp:wrapTight wrapText="bothSides">
              <wp:wrapPolygon edited="0">
                <wp:start x="0" y="0"/>
                <wp:lineTo x="0" y="20721"/>
                <wp:lineTo x="20721" y="20721"/>
                <wp:lineTo x="20721" y="0"/>
                <wp:lineTo x="0" y="0"/>
              </wp:wrapPolygon>
            </wp:wrapTight>
            <wp:docPr id="7" name="Picture 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B1C">
        <w:rPr>
          <w:rFonts w:ascii="Times" w:hAnsi="Times"/>
          <w:sz w:val="22"/>
        </w:rPr>
        <w:t xml:space="preserve"> </w:t>
      </w:r>
    </w:p>
    <w:p w:rsidR="004F1B1C" w:rsidRDefault="004F1B1C">
      <w:pPr>
        <w:rPr>
          <w:rFonts w:ascii="Times" w:hAnsi="Times"/>
          <w:sz w:val="22"/>
        </w:rPr>
      </w:pPr>
    </w:p>
    <w:p w:rsidR="004F1B1C" w:rsidRDefault="004F1B1C">
      <w:pPr>
        <w:rPr>
          <w:rFonts w:ascii="Times" w:hAnsi="Times"/>
          <w:sz w:val="22"/>
        </w:rPr>
      </w:pPr>
    </w:p>
    <w:p w:rsidR="004F1B1C" w:rsidRDefault="004F1B1C">
      <w:pPr>
        <w:rPr>
          <w:rFonts w:ascii="Times" w:hAnsi="Times"/>
          <w:sz w:val="22"/>
        </w:rPr>
      </w:pPr>
    </w:p>
    <w:p w:rsidR="004F1B1C" w:rsidRDefault="004F1B1C">
      <w:pPr>
        <w:rPr>
          <w:rFonts w:ascii="Times" w:hAnsi="Times"/>
          <w:sz w:val="22"/>
        </w:rPr>
      </w:pPr>
      <w:r>
        <w:rPr>
          <w:rFonts w:ascii="Times" w:hAnsi="Times"/>
          <w:sz w:val="22"/>
        </w:rPr>
        <w:t>2.  What do you need to do to the tools above in order to take a measurement of something in the lab?</w:t>
      </w:r>
    </w:p>
    <w:p w:rsidR="004F1B1C" w:rsidRDefault="004F1B1C">
      <w:pPr>
        <w:rPr>
          <w:rFonts w:ascii="Times" w:hAnsi="Times"/>
          <w:sz w:val="22"/>
        </w:rPr>
      </w:pPr>
    </w:p>
    <w:p w:rsidR="004F1B1C" w:rsidRDefault="004F1B1C">
      <w:pPr>
        <w:rPr>
          <w:rFonts w:ascii="Times" w:hAnsi="Times"/>
          <w:sz w:val="22"/>
        </w:rPr>
      </w:pPr>
    </w:p>
    <w:p w:rsidR="004F1B1C" w:rsidRDefault="004F1B1C">
      <w:pPr>
        <w:rPr>
          <w:rFonts w:ascii="Times" w:hAnsi="Times"/>
          <w:sz w:val="22"/>
        </w:rPr>
      </w:pPr>
    </w:p>
    <w:p w:rsidR="004F1B1C" w:rsidRDefault="004F1B1C" w:rsidP="004F1B1C">
      <w:pPr>
        <w:pStyle w:val="Heading3"/>
        <w:rPr>
          <w:rFonts w:ascii="Times" w:hAnsi="Times"/>
          <w:sz w:val="22"/>
        </w:rPr>
      </w:pPr>
      <w:r w:rsidRPr="008B5EB5">
        <w:rPr>
          <w:rFonts w:ascii="Times" w:hAnsi="Times"/>
          <w:sz w:val="22"/>
        </w:rPr>
        <w:t>Part 1 – Priestley</w:t>
      </w:r>
    </w:p>
    <w:p w:rsidR="004F1B1C" w:rsidRPr="001743B4" w:rsidRDefault="004F1B1C" w:rsidP="004F1B1C">
      <w:pPr>
        <w:rPr>
          <w:rFonts w:ascii="Times" w:hAnsi="Times"/>
          <w:i/>
        </w:rPr>
      </w:pPr>
      <w:r>
        <w:rPr>
          <w:rFonts w:ascii="Times" w:hAnsi="Times"/>
          <w:i/>
        </w:rPr>
        <w:t>Answer the following questions using the introductory information when you enter Priestley’s lab.</w:t>
      </w:r>
    </w:p>
    <w:p w:rsidR="004F1B1C" w:rsidRDefault="004F1B1C" w:rsidP="004F1B1C">
      <w:pPr>
        <w:rPr>
          <w:rFonts w:ascii="Times" w:hAnsi="Times"/>
        </w:rPr>
      </w:pPr>
      <w:r>
        <w:rPr>
          <w:rFonts w:ascii="Times" w:hAnsi="Times"/>
        </w:rPr>
        <w:t xml:space="preserve">    -  What happens to the mineral red calyx when its heated in a lab?</w:t>
      </w:r>
    </w:p>
    <w:p w:rsidR="004F1B1C" w:rsidRDefault="004F1B1C" w:rsidP="004F1B1C">
      <w:pPr>
        <w:rPr>
          <w:rFonts w:ascii="Times" w:hAnsi="Times"/>
        </w:rPr>
      </w:pPr>
    </w:p>
    <w:p w:rsidR="004F1B1C" w:rsidRDefault="004F1B1C" w:rsidP="004F1B1C">
      <w:pPr>
        <w:rPr>
          <w:rFonts w:ascii="Times" w:hAnsi="Times"/>
        </w:rPr>
      </w:pPr>
    </w:p>
    <w:p w:rsidR="004F1B1C" w:rsidRDefault="004F1B1C" w:rsidP="004F1B1C">
      <w:pPr>
        <w:rPr>
          <w:rFonts w:ascii="Times" w:hAnsi="Times"/>
        </w:rPr>
      </w:pPr>
      <w:r>
        <w:rPr>
          <w:rFonts w:ascii="Times" w:hAnsi="Times"/>
        </w:rPr>
        <w:t xml:space="preserve">    -  What was Priestly the first person to do during this experiment with red calyx?</w:t>
      </w:r>
    </w:p>
    <w:p w:rsidR="004F1B1C" w:rsidRDefault="004F1B1C" w:rsidP="004F1B1C">
      <w:pPr>
        <w:rPr>
          <w:rFonts w:ascii="Times" w:hAnsi="Times"/>
        </w:rPr>
      </w:pPr>
    </w:p>
    <w:p w:rsidR="004F1B1C" w:rsidRDefault="004F1B1C" w:rsidP="004F1B1C">
      <w:pPr>
        <w:rPr>
          <w:rFonts w:ascii="Times" w:hAnsi="Times"/>
        </w:rPr>
      </w:pPr>
    </w:p>
    <w:p w:rsidR="004F1B1C" w:rsidRDefault="004F1B1C" w:rsidP="004F1B1C">
      <w:pPr>
        <w:ind w:left="0" w:firstLine="0"/>
        <w:rPr>
          <w:rFonts w:ascii="Times" w:hAnsi="Times"/>
        </w:rPr>
      </w:pPr>
      <w:r>
        <w:rPr>
          <w:rFonts w:ascii="Times" w:hAnsi="Times"/>
        </w:rPr>
        <w:t>After you’ve read the intro, you can hide the text box to see the lab.  You will notice 3 different starting amounts of Calx listed across the top.  For the first trial, 100g should be marked.  Hit the “Heat Calx” button to run the experiment.</w:t>
      </w:r>
    </w:p>
    <w:p w:rsidR="004F1B1C" w:rsidRDefault="004F1B1C" w:rsidP="004F1B1C">
      <w:pPr>
        <w:ind w:left="0" w:firstLine="0"/>
        <w:rPr>
          <w:rFonts w:ascii="Times" w:hAnsi="Times"/>
        </w:rPr>
      </w:pPr>
    </w:p>
    <w:p w:rsidR="004F1B1C" w:rsidRDefault="004F1B1C" w:rsidP="004F1B1C">
      <w:pPr>
        <w:ind w:left="0" w:firstLine="0"/>
        <w:rPr>
          <w:rFonts w:ascii="Times" w:hAnsi="Times"/>
        </w:rPr>
      </w:pPr>
      <w:r>
        <w:rPr>
          <w:rFonts w:ascii="Times" w:hAnsi="Times"/>
        </w:rPr>
        <w:t xml:space="preserve">    -  What happens in the large container when the Calx is heated?</w:t>
      </w:r>
    </w:p>
    <w:p w:rsidR="004F1B1C" w:rsidRDefault="004F1B1C" w:rsidP="004F1B1C">
      <w:pPr>
        <w:ind w:left="0" w:firstLine="0"/>
        <w:rPr>
          <w:rFonts w:ascii="Times" w:hAnsi="Times"/>
        </w:rPr>
      </w:pPr>
    </w:p>
    <w:p w:rsidR="004F1B1C" w:rsidRDefault="004F1B1C" w:rsidP="004F1B1C">
      <w:pPr>
        <w:ind w:left="0" w:firstLine="0"/>
        <w:rPr>
          <w:rFonts w:ascii="Times" w:hAnsi="Times"/>
        </w:rPr>
      </w:pPr>
    </w:p>
    <w:p w:rsidR="004F1B1C" w:rsidRDefault="004F1B1C" w:rsidP="004F1B1C">
      <w:pPr>
        <w:ind w:left="0" w:firstLine="0"/>
        <w:rPr>
          <w:rFonts w:ascii="Times" w:hAnsi="Times"/>
        </w:rPr>
      </w:pPr>
      <w:r>
        <w:rPr>
          <w:rFonts w:ascii="Times" w:hAnsi="Times"/>
        </w:rPr>
        <w:t>After the experiment has run, use the scale and volume buttons to find the mass of the mercury and the mass and volume of the gas produced.  Record these values in the chart below.  Once the experiment finishes, hit “Reset” and complete it again with the two other starting amounts of Calx.</w:t>
      </w:r>
    </w:p>
    <w:p w:rsidR="004F1B1C" w:rsidRPr="008F7370" w:rsidRDefault="004F1B1C" w:rsidP="004F1B1C">
      <w:pPr>
        <w:ind w:left="0" w:firstLine="0"/>
        <w:rPr>
          <w:rFonts w:ascii="Times" w:hAnsi="Tim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2016"/>
        <w:gridCol w:w="2304"/>
        <w:gridCol w:w="2016"/>
      </w:tblGrid>
      <w:tr w:rsidR="004F1B1C" w:rsidRPr="008B5EB5">
        <w:tc>
          <w:tcPr>
            <w:tcW w:w="2628" w:type="dxa"/>
          </w:tcPr>
          <w:p w:rsidR="004F1B1C" w:rsidRPr="008B5EB5" w:rsidRDefault="004F1B1C" w:rsidP="004F1B1C">
            <w:pPr>
              <w:ind w:left="0" w:firstLine="0"/>
              <w:rPr>
                <w:rFonts w:ascii="Times" w:hAnsi="Times"/>
                <w:sz w:val="22"/>
              </w:rPr>
            </w:pPr>
            <w:r>
              <w:rPr>
                <w:rFonts w:ascii="Times" w:hAnsi="Times"/>
                <w:sz w:val="22"/>
              </w:rPr>
              <w:t xml:space="preserve">Mass of Starting </w:t>
            </w:r>
            <w:r w:rsidRPr="008B5EB5">
              <w:rPr>
                <w:rFonts w:ascii="Times" w:hAnsi="Times"/>
                <w:sz w:val="22"/>
              </w:rPr>
              <w:t>Calx</w:t>
            </w:r>
          </w:p>
        </w:tc>
        <w:tc>
          <w:tcPr>
            <w:tcW w:w="2016" w:type="dxa"/>
          </w:tcPr>
          <w:p w:rsidR="004F1B1C" w:rsidRPr="008B5EB5" w:rsidRDefault="004F1B1C" w:rsidP="004F1B1C">
            <w:pPr>
              <w:ind w:left="0" w:firstLine="0"/>
              <w:jc w:val="center"/>
              <w:rPr>
                <w:rFonts w:ascii="Times" w:hAnsi="Times"/>
                <w:sz w:val="22"/>
              </w:rPr>
            </w:pPr>
            <w:r w:rsidRPr="008B5EB5">
              <w:rPr>
                <w:rFonts w:ascii="Times" w:hAnsi="Times"/>
                <w:sz w:val="22"/>
              </w:rPr>
              <w:t>100g</w:t>
            </w:r>
          </w:p>
        </w:tc>
        <w:tc>
          <w:tcPr>
            <w:tcW w:w="2304" w:type="dxa"/>
          </w:tcPr>
          <w:p w:rsidR="004F1B1C" w:rsidRPr="008B5EB5" w:rsidRDefault="004F1B1C" w:rsidP="004F1B1C">
            <w:pPr>
              <w:ind w:left="0" w:firstLine="0"/>
              <w:jc w:val="center"/>
              <w:rPr>
                <w:rFonts w:ascii="Times" w:hAnsi="Times"/>
                <w:sz w:val="22"/>
              </w:rPr>
            </w:pPr>
            <w:r w:rsidRPr="008B5EB5">
              <w:rPr>
                <w:rFonts w:ascii="Times" w:hAnsi="Times"/>
                <w:sz w:val="22"/>
              </w:rPr>
              <w:t>200g</w:t>
            </w:r>
          </w:p>
        </w:tc>
        <w:tc>
          <w:tcPr>
            <w:tcW w:w="2016" w:type="dxa"/>
          </w:tcPr>
          <w:p w:rsidR="004F1B1C" w:rsidRPr="008B5EB5" w:rsidRDefault="004F1B1C" w:rsidP="004F1B1C">
            <w:pPr>
              <w:ind w:left="0" w:firstLine="0"/>
              <w:jc w:val="center"/>
              <w:rPr>
                <w:rFonts w:ascii="Times" w:hAnsi="Times"/>
                <w:sz w:val="22"/>
              </w:rPr>
            </w:pPr>
            <w:r w:rsidRPr="008B5EB5">
              <w:rPr>
                <w:rFonts w:ascii="Times" w:hAnsi="Times"/>
                <w:sz w:val="22"/>
              </w:rPr>
              <w:t>216.59g</w:t>
            </w:r>
          </w:p>
        </w:tc>
      </w:tr>
      <w:tr w:rsidR="004F1B1C" w:rsidRPr="008B5EB5">
        <w:trPr>
          <w:trHeight w:val="384"/>
        </w:trPr>
        <w:tc>
          <w:tcPr>
            <w:tcW w:w="2628" w:type="dxa"/>
            <w:vAlign w:val="center"/>
          </w:tcPr>
          <w:p w:rsidR="004F1B1C" w:rsidRPr="008B5EB5" w:rsidRDefault="004F1B1C" w:rsidP="004F1B1C">
            <w:pPr>
              <w:ind w:left="0" w:firstLine="0"/>
              <w:jc w:val="center"/>
              <w:rPr>
                <w:rFonts w:ascii="Times" w:hAnsi="Times"/>
                <w:sz w:val="22"/>
              </w:rPr>
            </w:pPr>
            <w:r>
              <w:rPr>
                <w:rFonts w:ascii="Times" w:hAnsi="Times"/>
                <w:sz w:val="22"/>
              </w:rPr>
              <w:t>Volume</w:t>
            </w:r>
            <w:r w:rsidRPr="008B5EB5">
              <w:rPr>
                <w:rFonts w:ascii="Times" w:hAnsi="Times"/>
                <w:sz w:val="22"/>
              </w:rPr>
              <w:t xml:space="preserve"> of </w:t>
            </w:r>
            <w:r>
              <w:rPr>
                <w:rFonts w:ascii="Times" w:hAnsi="Times"/>
                <w:sz w:val="22"/>
              </w:rPr>
              <w:t>gas produced</w:t>
            </w:r>
          </w:p>
        </w:tc>
        <w:tc>
          <w:tcPr>
            <w:tcW w:w="2016" w:type="dxa"/>
            <w:vAlign w:val="center"/>
          </w:tcPr>
          <w:p w:rsidR="004F1B1C" w:rsidRPr="008B5EB5" w:rsidRDefault="004F1B1C" w:rsidP="004F1B1C">
            <w:pPr>
              <w:ind w:left="0" w:firstLine="0"/>
              <w:jc w:val="center"/>
              <w:rPr>
                <w:rFonts w:ascii="Times" w:hAnsi="Times"/>
                <w:sz w:val="22"/>
              </w:rPr>
            </w:pPr>
          </w:p>
        </w:tc>
        <w:tc>
          <w:tcPr>
            <w:tcW w:w="2304" w:type="dxa"/>
            <w:vAlign w:val="center"/>
          </w:tcPr>
          <w:p w:rsidR="004F1B1C" w:rsidRPr="008B5EB5" w:rsidRDefault="004F1B1C" w:rsidP="004F1B1C">
            <w:pPr>
              <w:ind w:left="0" w:firstLine="0"/>
              <w:jc w:val="center"/>
              <w:rPr>
                <w:rFonts w:ascii="Times" w:hAnsi="Times"/>
                <w:sz w:val="22"/>
              </w:rPr>
            </w:pPr>
          </w:p>
        </w:tc>
        <w:tc>
          <w:tcPr>
            <w:tcW w:w="2016" w:type="dxa"/>
            <w:vAlign w:val="center"/>
          </w:tcPr>
          <w:p w:rsidR="004F1B1C" w:rsidRPr="008B5EB5" w:rsidRDefault="004F1B1C" w:rsidP="004F1B1C">
            <w:pPr>
              <w:ind w:left="0" w:firstLine="0"/>
              <w:jc w:val="center"/>
              <w:rPr>
                <w:rFonts w:ascii="Times" w:hAnsi="Times"/>
                <w:sz w:val="22"/>
              </w:rPr>
            </w:pPr>
          </w:p>
        </w:tc>
      </w:tr>
      <w:tr w:rsidR="004F1B1C" w:rsidRPr="008B5EB5">
        <w:trPr>
          <w:trHeight w:val="384"/>
        </w:trPr>
        <w:tc>
          <w:tcPr>
            <w:tcW w:w="2628" w:type="dxa"/>
            <w:vAlign w:val="center"/>
          </w:tcPr>
          <w:p w:rsidR="004F1B1C" w:rsidRPr="008B5EB5" w:rsidRDefault="004F1B1C" w:rsidP="004F1B1C">
            <w:pPr>
              <w:ind w:left="0" w:firstLine="0"/>
              <w:jc w:val="center"/>
              <w:rPr>
                <w:rFonts w:ascii="Times" w:hAnsi="Times"/>
                <w:sz w:val="22"/>
              </w:rPr>
            </w:pPr>
            <w:r>
              <w:rPr>
                <w:rFonts w:ascii="Times" w:hAnsi="Times"/>
                <w:sz w:val="22"/>
              </w:rPr>
              <w:t>Mass of gas produced</w:t>
            </w:r>
          </w:p>
        </w:tc>
        <w:tc>
          <w:tcPr>
            <w:tcW w:w="2016" w:type="dxa"/>
            <w:vAlign w:val="center"/>
          </w:tcPr>
          <w:p w:rsidR="004F1B1C" w:rsidRPr="008B5EB5" w:rsidRDefault="004F1B1C" w:rsidP="004F1B1C">
            <w:pPr>
              <w:ind w:left="0" w:firstLine="0"/>
              <w:jc w:val="center"/>
              <w:rPr>
                <w:rFonts w:ascii="Times" w:hAnsi="Times"/>
                <w:sz w:val="22"/>
              </w:rPr>
            </w:pPr>
          </w:p>
        </w:tc>
        <w:tc>
          <w:tcPr>
            <w:tcW w:w="2304" w:type="dxa"/>
            <w:vAlign w:val="center"/>
          </w:tcPr>
          <w:p w:rsidR="004F1B1C" w:rsidRPr="008B5EB5" w:rsidRDefault="004F1B1C" w:rsidP="004F1B1C">
            <w:pPr>
              <w:ind w:left="0" w:firstLine="0"/>
              <w:jc w:val="center"/>
              <w:rPr>
                <w:rFonts w:ascii="Times" w:hAnsi="Times"/>
                <w:sz w:val="22"/>
              </w:rPr>
            </w:pPr>
          </w:p>
        </w:tc>
        <w:tc>
          <w:tcPr>
            <w:tcW w:w="2016" w:type="dxa"/>
            <w:vAlign w:val="center"/>
          </w:tcPr>
          <w:p w:rsidR="004F1B1C" w:rsidRPr="008B5EB5" w:rsidRDefault="004F1B1C" w:rsidP="004F1B1C">
            <w:pPr>
              <w:ind w:left="0" w:firstLine="0"/>
              <w:jc w:val="center"/>
              <w:rPr>
                <w:rFonts w:ascii="Times" w:hAnsi="Times"/>
                <w:sz w:val="22"/>
              </w:rPr>
            </w:pPr>
          </w:p>
        </w:tc>
      </w:tr>
      <w:tr w:rsidR="004F1B1C" w:rsidRPr="008B5EB5">
        <w:trPr>
          <w:trHeight w:val="384"/>
        </w:trPr>
        <w:tc>
          <w:tcPr>
            <w:tcW w:w="2628" w:type="dxa"/>
            <w:vAlign w:val="center"/>
          </w:tcPr>
          <w:p w:rsidR="004F1B1C" w:rsidRDefault="004F1B1C" w:rsidP="004F1B1C">
            <w:pPr>
              <w:ind w:left="0" w:firstLine="0"/>
              <w:jc w:val="center"/>
              <w:rPr>
                <w:rFonts w:ascii="Times" w:hAnsi="Times"/>
                <w:sz w:val="22"/>
              </w:rPr>
            </w:pPr>
            <w:r>
              <w:rPr>
                <w:rFonts w:ascii="Times" w:hAnsi="Times"/>
                <w:sz w:val="22"/>
              </w:rPr>
              <w:t>Mass of mercury produced</w:t>
            </w:r>
          </w:p>
        </w:tc>
        <w:tc>
          <w:tcPr>
            <w:tcW w:w="2016" w:type="dxa"/>
            <w:vAlign w:val="center"/>
          </w:tcPr>
          <w:p w:rsidR="004F1B1C" w:rsidRPr="008B5EB5" w:rsidRDefault="004F1B1C" w:rsidP="004F1B1C">
            <w:pPr>
              <w:ind w:left="0" w:firstLine="0"/>
              <w:jc w:val="center"/>
              <w:rPr>
                <w:rFonts w:ascii="Times" w:hAnsi="Times"/>
                <w:sz w:val="22"/>
              </w:rPr>
            </w:pPr>
          </w:p>
        </w:tc>
        <w:tc>
          <w:tcPr>
            <w:tcW w:w="2304" w:type="dxa"/>
            <w:vAlign w:val="center"/>
          </w:tcPr>
          <w:p w:rsidR="004F1B1C" w:rsidRPr="008B5EB5" w:rsidRDefault="004F1B1C" w:rsidP="004F1B1C">
            <w:pPr>
              <w:ind w:left="0" w:firstLine="0"/>
              <w:jc w:val="center"/>
              <w:rPr>
                <w:rFonts w:ascii="Times" w:hAnsi="Times"/>
                <w:sz w:val="22"/>
              </w:rPr>
            </w:pPr>
          </w:p>
        </w:tc>
        <w:tc>
          <w:tcPr>
            <w:tcW w:w="2016" w:type="dxa"/>
            <w:vAlign w:val="center"/>
          </w:tcPr>
          <w:p w:rsidR="004F1B1C" w:rsidRPr="008B5EB5" w:rsidRDefault="004F1B1C" w:rsidP="004F1B1C">
            <w:pPr>
              <w:ind w:left="0" w:firstLine="0"/>
              <w:jc w:val="center"/>
              <w:rPr>
                <w:rFonts w:ascii="Times" w:hAnsi="Times"/>
                <w:sz w:val="22"/>
              </w:rPr>
            </w:pPr>
          </w:p>
        </w:tc>
      </w:tr>
    </w:tbl>
    <w:p w:rsidR="004F1B1C" w:rsidRPr="008B5EB5" w:rsidRDefault="004F1B1C" w:rsidP="004F1B1C">
      <w:pPr>
        <w:rPr>
          <w:rFonts w:ascii="Times" w:hAnsi="Times"/>
          <w:sz w:val="22"/>
        </w:rPr>
      </w:pPr>
      <w:r w:rsidRPr="008B5EB5">
        <w:rPr>
          <w:rFonts w:ascii="Times" w:hAnsi="Times"/>
          <w:sz w:val="22"/>
        </w:rPr>
        <w:tab/>
      </w:r>
    </w:p>
    <w:p w:rsidR="004F1B1C" w:rsidRPr="00056A48" w:rsidRDefault="004F1B1C" w:rsidP="004F1B1C">
      <w:pPr>
        <w:rPr>
          <w:rFonts w:ascii="Times" w:hAnsi="Times"/>
          <w:b/>
          <w:i/>
          <w:sz w:val="22"/>
        </w:rPr>
      </w:pPr>
      <w:r>
        <w:rPr>
          <w:rFonts w:ascii="Times" w:hAnsi="Times"/>
          <w:b/>
          <w:i/>
          <w:sz w:val="22"/>
        </w:rPr>
        <w:lastRenderedPageBreak/>
        <w:t>Analysis Questions</w:t>
      </w:r>
    </w:p>
    <w:p w:rsidR="004F1B1C" w:rsidRPr="008B5EB5" w:rsidRDefault="004F1B1C" w:rsidP="004F1B1C">
      <w:pPr>
        <w:rPr>
          <w:rFonts w:ascii="Times" w:hAnsi="Times"/>
          <w:sz w:val="22"/>
        </w:rPr>
      </w:pPr>
      <w:r w:rsidRPr="008B5EB5">
        <w:rPr>
          <w:rFonts w:ascii="Times" w:hAnsi="Times"/>
          <w:sz w:val="22"/>
        </w:rPr>
        <w:t>1.</w:t>
      </w:r>
      <w:r w:rsidRPr="008B5EB5">
        <w:rPr>
          <w:rFonts w:ascii="Times" w:hAnsi="Times"/>
          <w:sz w:val="22"/>
        </w:rPr>
        <w:tab/>
        <w:t>What happened to the mass of the material</w:t>
      </w:r>
      <w:r>
        <w:rPr>
          <w:rFonts w:ascii="Times" w:hAnsi="Times"/>
          <w:sz w:val="22"/>
        </w:rPr>
        <w:t xml:space="preserve"> left</w:t>
      </w:r>
      <w:r w:rsidRPr="008B5EB5">
        <w:rPr>
          <w:rFonts w:ascii="Times" w:hAnsi="Times"/>
          <w:sz w:val="22"/>
        </w:rPr>
        <w:t xml:space="preserve"> in the flask as it was heated?</w:t>
      </w:r>
    </w:p>
    <w:p w:rsidR="004F1B1C" w:rsidRPr="008B5EB5" w:rsidRDefault="004F1B1C" w:rsidP="004F1B1C">
      <w:pPr>
        <w:rPr>
          <w:rFonts w:ascii="Times" w:hAnsi="Times"/>
          <w:sz w:val="22"/>
        </w:rPr>
      </w:pPr>
    </w:p>
    <w:p w:rsidR="004F1B1C" w:rsidRPr="008B5EB5" w:rsidRDefault="004F1B1C" w:rsidP="004F1B1C">
      <w:pPr>
        <w:rPr>
          <w:rFonts w:ascii="Times" w:hAnsi="Times"/>
          <w:sz w:val="22"/>
        </w:rPr>
      </w:pPr>
    </w:p>
    <w:p w:rsidR="004F1B1C" w:rsidRPr="008B5EB5" w:rsidRDefault="004F1B1C" w:rsidP="004F1B1C">
      <w:pPr>
        <w:rPr>
          <w:rFonts w:ascii="Times" w:hAnsi="Times"/>
          <w:sz w:val="22"/>
        </w:rPr>
      </w:pPr>
      <w:r>
        <w:rPr>
          <w:rFonts w:ascii="Times" w:hAnsi="Times"/>
          <w:sz w:val="22"/>
        </w:rPr>
        <w:t>2.</w:t>
      </w:r>
      <w:r>
        <w:rPr>
          <w:rFonts w:ascii="Times" w:hAnsi="Times"/>
          <w:sz w:val="22"/>
        </w:rPr>
        <w:tab/>
        <w:t>What do you notice</w:t>
      </w:r>
      <w:r w:rsidRPr="008B5EB5">
        <w:rPr>
          <w:rFonts w:ascii="Times" w:hAnsi="Times"/>
          <w:sz w:val="22"/>
        </w:rPr>
        <w:t xml:space="preserve"> about the masses of the gas produced and the mercury metal left in the flask? </w:t>
      </w:r>
    </w:p>
    <w:p w:rsidR="004F1B1C" w:rsidRPr="008B5EB5" w:rsidRDefault="004F1B1C" w:rsidP="004F1B1C">
      <w:pPr>
        <w:rPr>
          <w:rFonts w:ascii="Times" w:hAnsi="Times"/>
          <w:sz w:val="22"/>
        </w:rPr>
      </w:pPr>
    </w:p>
    <w:p w:rsidR="004F1B1C" w:rsidRPr="008B5EB5" w:rsidRDefault="004F1B1C" w:rsidP="004F1B1C">
      <w:pPr>
        <w:rPr>
          <w:rFonts w:ascii="Times" w:hAnsi="Times"/>
          <w:sz w:val="22"/>
        </w:rPr>
      </w:pPr>
    </w:p>
    <w:p w:rsidR="004F1B1C" w:rsidRPr="008B5EB5" w:rsidRDefault="004F1B1C" w:rsidP="004F1B1C">
      <w:pPr>
        <w:rPr>
          <w:rFonts w:ascii="Times" w:hAnsi="Times"/>
          <w:sz w:val="22"/>
        </w:rPr>
      </w:pPr>
    </w:p>
    <w:p w:rsidR="004F1B1C" w:rsidRPr="008B5EB5" w:rsidRDefault="004F1B1C" w:rsidP="004F1B1C">
      <w:pPr>
        <w:rPr>
          <w:rFonts w:ascii="Times" w:hAnsi="Times"/>
          <w:sz w:val="22"/>
        </w:rPr>
      </w:pPr>
      <w:r w:rsidRPr="008B5EB5">
        <w:rPr>
          <w:rFonts w:ascii="Times" w:hAnsi="Times"/>
          <w:sz w:val="22"/>
        </w:rPr>
        <w:t>3.</w:t>
      </w:r>
      <w:r w:rsidRPr="008B5EB5">
        <w:rPr>
          <w:rFonts w:ascii="Times" w:hAnsi="Times"/>
          <w:sz w:val="22"/>
        </w:rPr>
        <w:tab/>
        <w:t>State the relationship between the volume of gas produced and the mass of the calx that was heated.</w:t>
      </w:r>
    </w:p>
    <w:p w:rsidR="004F1B1C" w:rsidRPr="008B5EB5"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b/>
          <w:sz w:val="22"/>
        </w:rPr>
      </w:pPr>
    </w:p>
    <w:p w:rsidR="004F1B1C" w:rsidRDefault="004F1B1C" w:rsidP="004F1B1C">
      <w:pPr>
        <w:rPr>
          <w:rFonts w:ascii="Times" w:hAnsi="Times"/>
          <w:sz w:val="22"/>
        </w:rPr>
      </w:pPr>
      <w:r>
        <w:rPr>
          <w:rFonts w:ascii="Times" w:hAnsi="Times"/>
          <w:sz w:val="22"/>
        </w:rPr>
        <w:t>____ 4. Did the mass of material in the flask on the right change upon heating?</w:t>
      </w:r>
    </w:p>
    <w:p w:rsidR="004F1B1C" w:rsidRDefault="004F1B1C" w:rsidP="004F1B1C">
      <w:pPr>
        <w:rPr>
          <w:rFonts w:ascii="Times" w:hAnsi="Times"/>
          <w:sz w:val="22"/>
        </w:rPr>
      </w:pPr>
      <w:r>
        <w:rPr>
          <w:rFonts w:ascii="Times" w:hAnsi="Times"/>
          <w:sz w:val="22"/>
        </w:rPr>
        <w:tab/>
      </w:r>
      <w:r>
        <w:rPr>
          <w:rFonts w:ascii="Times" w:hAnsi="Times"/>
          <w:sz w:val="22"/>
        </w:rPr>
        <w:tab/>
        <w:t>a.  No</w:t>
      </w:r>
      <w:r>
        <w:rPr>
          <w:rFonts w:ascii="Times" w:hAnsi="Times"/>
          <w:sz w:val="22"/>
        </w:rPr>
        <w:tab/>
      </w:r>
      <w:r>
        <w:rPr>
          <w:rFonts w:ascii="Times" w:hAnsi="Times"/>
          <w:sz w:val="22"/>
        </w:rPr>
        <w:tab/>
      </w:r>
      <w:r>
        <w:rPr>
          <w:rFonts w:ascii="Times" w:hAnsi="Times"/>
          <w:sz w:val="22"/>
        </w:rPr>
        <w:tab/>
        <w:t>b. Yes it increased.</w:t>
      </w:r>
      <w:r>
        <w:rPr>
          <w:rFonts w:ascii="Times" w:hAnsi="Times"/>
          <w:sz w:val="22"/>
        </w:rPr>
        <w:tab/>
      </w:r>
      <w:r>
        <w:rPr>
          <w:rFonts w:ascii="Times" w:hAnsi="Times"/>
          <w:sz w:val="22"/>
        </w:rPr>
        <w:tab/>
        <w:t>c. Yes it decreased.</w:t>
      </w:r>
    </w:p>
    <w:p w:rsidR="004F1B1C" w:rsidRDefault="004F1B1C" w:rsidP="004F1B1C">
      <w:pPr>
        <w:rPr>
          <w:rFonts w:ascii="Times" w:hAnsi="Times"/>
          <w:sz w:val="22"/>
        </w:rPr>
      </w:pPr>
    </w:p>
    <w:p w:rsidR="004F1B1C" w:rsidRDefault="004F1B1C" w:rsidP="004F1B1C">
      <w:pPr>
        <w:rPr>
          <w:rFonts w:ascii="Times" w:hAnsi="Times"/>
          <w:sz w:val="22"/>
        </w:rPr>
      </w:pPr>
      <w:r>
        <w:rPr>
          <w:rFonts w:ascii="Times" w:hAnsi="Times"/>
          <w:sz w:val="22"/>
        </w:rPr>
        <w:t>____ 5.  How did the mass of the gas compare to the mass of the materials in the flask?</w:t>
      </w:r>
    </w:p>
    <w:p w:rsidR="004F1B1C" w:rsidRDefault="004F1B1C" w:rsidP="004F1B1C">
      <w:pPr>
        <w:rPr>
          <w:rFonts w:ascii="Times" w:hAnsi="Times"/>
          <w:sz w:val="22"/>
        </w:rPr>
      </w:pPr>
      <w:r>
        <w:rPr>
          <w:rFonts w:ascii="Times" w:hAnsi="Times"/>
          <w:sz w:val="22"/>
        </w:rPr>
        <w:tab/>
      </w:r>
      <w:r>
        <w:rPr>
          <w:rFonts w:ascii="Times" w:hAnsi="Times"/>
          <w:sz w:val="22"/>
        </w:rPr>
        <w:tab/>
        <w:t>a. The mass of the gas did not change during heating.</w:t>
      </w:r>
    </w:p>
    <w:p w:rsidR="004F1B1C" w:rsidRDefault="004F1B1C" w:rsidP="004F1B1C">
      <w:pPr>
        <w:rPr>
          <w:rFonts w:ascii="Times" w:hAnsi="Times"/>
          <w:sz w:val="22"/>
        </w:rPr>
      </w:pPr>
      <w:r>
        <w:rPr>
          <w:rFonts w:ascii="Times" w:hAnsi="Times"/>
          <w:sz w:val="22"/>
        </w:rPr>
        <w:tab/>
      </w:r>
      <w:r>
        <w:rPr>
          <w:rFonts w:ascii="Times" w:hAnsi="Times"/>
          <w:sz w:val="22"/>
        </w:rPr>
        <w:tab/>
        <w:t>b. The mass of the gas increased by the same amount that the flask decreased.</w:t>
      </w:r>
    </w:p>
    <w:p w:rsidR="004F1B1C" w:rsidRDefault="004F1B1C" w:rsidP="004F1B1C">
      <w:pPr>
        <w:rPr>
          <w:rFonts w:ascii="Times" w:hAnsi="Times"/>
          <w:sz w:val="22"/>
        </w:rPr>
      </w:pPr>
      <w:r>
        <w:rPr>
          <w:rFonts w:ascii="Times" w:hAnsi="Times"/>
          <w:sz w:val="22"/>
        </w:rPr>
        <w:tab/>
      </w:r>
      <w:r>
        <w:rPr>
          <w:rFonts w:ascii="Times" w:hAnsi="Times"/>
          <w:sz w:val="22"/>
        </w:rPr>
        <w:tab/>
        <w:t>c. The mass of the gas decreased by the same amount that the flask increased.</w:t>
      </w:r>
    </w:p>
    <w:p w:rsidR="004F1B1C" w:rsidRDefault="004F1B1C" w:rsidP="004F1B1C">
      <w:pPr>
        <w:rPr>
          <w:rFonts w:ascii="Times" w:hAnsi="Times"/>
          <w:sz w:val="22"/>
        </w:rPr>
      </w:pPr>
      <w:r>
        <w:rPr>
          <w:rFonts w:ascii="Times" w:hAnsi="Times"/>
          <w:sz w:val="22"/>
        </w:rPr>
        <w:tab/>
      </w:r>
      <w:r>
        <w:rPr>
          <w:rFonts w:ascii="Times" w:hAnsi="Times"/>
          <w:sz w:val="22"/>
        </w:rPr>
        <w:tab/>
        <w:t>d. The mass of the gas changed randomly.</w:t>
      </w:r>
    </w:p>
    <w:p w:rsidR="004F1B1C" w:rsidRDefault="004F1B1C" w:rsidP="004F1B1C">
      <w:pPr>
        <w:rPr>
          <w:rFonts w:ascii="Times" w:hAnsi="Times"/>
          <w:sz w:val="22"/>
        </w:rPr>
      </w:pPr>
    </w:p>
    <w:p w:rsidR="004F1B1C" w:rsidRDefault="004F1B1C" w:rsidP="004F1B1C">
      <w:pPr>
        <w:rPr>
          <w:rFonts w:ascii="Times" w:hAnsi="Times"/>
          <w:sz w:val="22"/>
        </w:rPr>
      </w:pPr>
      <w:r>
        <w:rPr>
          <w:rFonts w:ascii="Times" w:hAnsi="Times"/>
          <w:sz w:val="22"/>
        </w:rPr>
        <w:t>____6.  How did the volume of the gas produced compare to the initial mass of calx?</w:t>
      </w:r>
    </w:p>
    <w:p w:rsidR="004F1B1C" w:rsidRDefault="004F1B1C" w:rsidP="004F1B1C">
      <w:pPr>
        <w:rPr>
          <w:rFonts w:ascii="Times" w:hAnsi="Times"/>
          <w:sz w:val="22"/>
        </w:rPr>
      </w:pPr>
      <w:r>
        <w:rPr>
          <w:rFonts w:ascii="Times" w:hAnsi="Times"/>
          <w:sz w:val="22"/>
        </w:rPr>
        <w:tab/>
      </w:r>
      <w:r>
        <w:rPr>
          <w:rFonts w:ascii="Times" w:hAnsi="Times"/>
          <w:sz w:val="22"/>
        </w:rPr>
        <w:tab/>
        <w:t>a.  The volume of gas did not change.</w:t>
      </w:r>
    </w:p>
    <w:p w:rsidR="004F1B1C" w:rsidRDefault="004F1B1C" w:rsidP="004F1B1C">
      <w:pPr>
        <w:rPr>
          <w:rFonts w:ascii="Times" w:hAnsi="Times"/>
          <w:sz w:val="22"/>
        </w:rPr>
      </w:pPr>
      <w:r>
        <w:rPr>
          <w:rFonts w:ascii="Times" w:hAnsi="Times"/>
          <w:sz w:val="22"/>
        </w:rPr>
        <w:tab/>
      </w:r>
      <w:r>
        <w:rPr>
          <w:rFonts w:ascii="Times" w:hAnsi="Times"/>
          <w:sz w:val="22"/>
        </w:rPr>
        <w:tab/>
        <w:t>b.  The volume of gas changed proportionally to the initial mass of calx.</w:t>
      </w:r>
    </w:p>
    <w:p w:rsidR="004F1B1C" w:rsidRDefault="004F1B1C" w:rsidP="004F1B1C">
      <w:pPr>
        <w:rPr>
          <w:rFonts w:ascii="Times" w:hAnsi="Times"/>
          <w:sz w:val="22"/>
        </w:rPr>
      </w:pPr>
      <w:r>
        <w:rPr>
          <w:rFonts w:ascii="Times" w:hAnsi="Times"/>
          <w:sz w:val="22"/>
        </w:rPr>
        <w:tab/>
      </w:r>
      <w:r>
        <w:rPr>
          <w:rFonts w:ascii="Times" w:hAnsi="Times"/>
          <w:sz w:val="22"/>
        </w:rPr>
        <w:tab/>
        <w:t>c. The volume of gas changed randomly.</w:t>
      </w:r>
    </w:p>
    <w:p w:rsidR="004F1B1C" w:rsidRDefault="004F1B1C" w:rsidP="004F1B1C">
      <w:pPr>
        <w:rPr>
          <w:rFonts w:ascii="Times" w:hAnsi="Times"/>
          <w:sz w:val="22"/>
        </w:rPr>
      </w:pPr>
    </w:p>
    <w:p w:rsidR="004F1B1C" w:rsidRDefault="004F1B1C" w:rsidP="004F1B1C">
      <w:pPr>
        <w:rPr>
          <w:rFonts w:ascii="Times" w:hAnsi="Times"/>
          <w:sz w:val="22"/>
        </w:rPr>
      </w:pPr>
      <w:r>
        <w:rPr>
          <w:rFonts w:ascii="Times" w:hAnsi="Times"/>
          <w:sz w:val="22"/>
        </w:rPr>
        <w:t>7.  What two things did Priestley observe about this gas?</w:t>
      </w: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r>
        <w:rPr>
          <w:rFonts w:ascii="Times" w:hAnsi="Times"/>
          <w:sz w:val="22"/>
        </w:rPr>
        <w:t>8.  What did he name it?</w:t>
      </w:r>
    </w:p>
    <w:p w:rsidR="004F1B1C" w:rsidRPr="000716CC" w:rsidRDefault="004F1B1C" w:rsidP="004F1B1C">
      <w:pPr>
        <w:rPr>
          <w:rFonts w:ascii="Times" w:hAnsi="Times"/>
          <w:sz w:val="22"/>
        </w:rPr>
      </w:pPr>
    </w:p>
    <w:p w:rsidR="004F1B1C" w:rsidRPr="008B5EB5" w:rsidRDefault="004F1B1C" w:rsidP="004F1B1C">
      <w:pPr>
        <w:pStyle w:val="Heading3"/>
        <w:rPr>
          <w:rFonts w:ascii="Times" w:hAnsi="Times"/>
          <w:sz w:val="22"/>
        </w:rPr>
      </w:pPr>
      <w:r w:rsidRPr="008B5EB5">
        <w:rPr>
          <w:rFonts w:ascii="Times" w:hAnsi="Times"/>
          <w:sz w:val="22"/>
        </w:rPr>
        <w:t>Part 2 – Lavoisier</w:t>
      </w:r>
    </w:p>
    <w:p w:rsidR="004F1B1C" w:rsidRDefault="004F1B1C" w:rsidP="004F1B1C">
      <w:pPr>
        <w:rPr>
          <w:rFonts w:ascii="Times" w:hAnsi="Times"/>
          <w:i/>
        </w:rPr>
      </w:pPr>
      <w:r>
        <w:rPr>
          <w:rFonts w:ascii="Times" w:hAnsi="Times"/>
          <w:i/>
        </w:rPr>
        <w:t>Answer the following questions using the introductory information when you enter Lavoisier’s lab.</w:t>
      </w:r>
    </w:p>
    <w:p w:rsidR="004F1B1C" w:rsidRDefault="004F1B1C" w:rsidP="004F1B1C">
      <w:pPr>
        <w:rPr>
          <w:rFonts w:ascii="Times" w:hAnsi="Times"/>
          <w:i/>
        </w:rPr>
      </w:pPr>
    </w:p>
    <w:p w:rsidR="004F1B1C" w:rsidRDefault="004F1B1C" w:rsidP="004F1B1C">
      <w:pPr>
        <w:rPr>
          <w:rFonts w:ascii="Times" w:hAnsi="Times"/>
        </w:rPr>
      </w:pPr>
      <w:r>
        <w:rPr>
          <w:rFonts w:ascii="Times" w:hAnsi="Times"/>
          <w:i/>
        </w:rPr>
        <w:t xml:space="preserve">    -</w:t>
      </w:r>
      <w:r>
        <w:rPr>
          <w:rFonts w:ascii="Times" w:hAnsi="Times"/>
        </w:rPr>
        <w:t>What did Lavoisier rename Priestley’s gas?</w:t>
      </w:r>
    </w:p>
    <w:p w:rsidR="004F1B1C" w:rsidRDefault="004F1B1C" w:rsidP="004F1B1C">
      <w:pPr>
        <w:rPr>
          <w:rFonts w:ascii="Times" w:hAnsi="Times"/>
        </w:rPr>
      </w:pPr>
    </w:p>
    <w:p w:rsidR="004F1B1C" w:rsidRDefault="004F1B1C" w:rsidP="004F1B1C">
      <w:pPr>
        <w:rPr>
          <w:rFonts w:ascii="Times" w:hAnsi="Times"/>
        </w:rPr>
      </w:pPr>
    </w:p>
    <w:p w:rsidR="004F1B1C" w:rsidRDefault="004F1B1C" w:rsidP="004F1B1C">
      <w:pPr>
        <w:rPr>
          <w:rFonts w:ascii="Times" w:hAnsi="Times"/>
        </w:rPr>
      </w:pPr>
      <w:r>
        <w:rPr>
          <w:rFonts w:ascii="Times" w:hAnsi="Times"/>
        </w:rPr>
        <w:t xml:space="preserve">    - What gas did he then burn?</w:t>
      </w:r>
    </w:p>
    <w:p w:rsidR="004F1B1C" w:rsidRDefault="004F1B1C" w:rsidP="004F1B1C">
      <w:pPr>
        <w:rPr>
          <w:rFonts w:ascii="Times" w:hAnsi="Times"/>
        </w:rPr>
      </w:pPr>
    </w:p>
    <w:p w:rsidR="004F1B1C" w:rsidRPr="00500F5A" w:rsidRDefault="004F1B1C" w:rsidP="004F1B1C">
      <w:pPr>
        <w:rPr>
          <w:rFonts w:ascii="Times" w:hAnsi="Times"/>
          <w:sz w:val="22"/>
        </w:rPr>
      </w:pPr>
    </w:p>
    <w:p w:rsidR="004F1B1C" w:rsidRDefault="004F1B1C" w:rsidP="004F1B1C">
      <w:pPr>
        <w:ind w:left="-180" w:firstLine="0"/>
        <w:rPr>
          <w:rFonts w:ascii="Times" w:hAnsi="Times"/>
          <w:sz w:val="22"/>
        </w:rPr>
      </w:pPr>
      <w:r>
        <w:rPr>
          <w:rFonts w:ascii="Times" w:hAnsi="Times"/>
          <w:sz w:val="22"/>
        </w:rPr>
        <w:t>When you’re ready to begin, hide the textbox and you will see two containers marked with oxygen and phlogiston, a third unmarked container where the product forms, and a circular container in the middle where the flame will burn.  Before performing any of the experiment, you must record the initial masses and volumes for the gasses in the chart below.</w:t>
      </w:r>
    </w:p>
    <w:p w:rsidR="004F1B1C" w:rsidRDefault="004F1B1C" w:rsidP="004F1B1C">
      <w:pPr>
        <w:ind w:left="-180" w:firstLine="0"/>
        <w:rPr>
          <w:rFonts w:ascii="Times" w:hAnsi="Times"/>
          <w:sz w:val="22"/>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2700"/>
        <w:gridCol w:w="2700"/>
        <w:gridCol w:w="2700"/>
      </w:tblGrid>
      <w:tr w:rsidR="004F1B1C" w:rsidRPr="004F1B1C">
        <w:tc>
          <w:tcPr>
            <w:tcW w:w="2700" w:type="dxa"/>
            <w:vAlign w:val="center"/>
          </w:tcPr>
          <w:p w:rsidR="004F1B1C" w:rsidRPr="004F1B1C" w:rsidRDefault="004F1B1C" w:rsidP="004F1B1C">
            <w:pPr>
              <w:ind w:left="0" w:firstLine="0"/>
              <w:jc w:val="center"/>
              <w:rPr>
                <w:rFonts w:ascii="Times" w:hAnsi="Times"/>
                <w:b/>
                <w:sz w:val="22"/>
              </w:rPr>
            </w:pPr>
            <w:r w:rsidRPr="004F1B1C">
              <w:rPr>
                <w:rFonts w:ascii="Times" w:hAnsi="Times"/>
                <w:b/>
                <w:sz w:val="22"/>
              </w:rPr>
              <w:t xml:space="preserve">Initial Mass </w:t>
            </w:r>
          </w:p>
          <w:p w:rsidR="004F1B1C" w:rsidRPr="004F1B1C" w:rsidRDefault="004F1B1C" w:rsidP="004F1B1C">
            <w:pPr>
              <w:ind w:left="0" w:firstLine="0"/>
              <w:jc w:val="center"/>
              <w:rPr>
                <w:rFonts w:ascii="Times" w:hAnsi="Times"/>
                <w:b/>
                <w:sz w:val="22"/>
              </w:rPr>
            </w:pPr>
            <w:r w:rsidRPr="004F1B1C">
              <w:rPr>
                <w:rFonts w:ascii="Times" w:hAnsi="Times"/>
                <w:b/>
                <w:sz w:val="22"/>
              </w:rPr>
              <w:t>Oxygen (g)</w:t>
            </w:r>
          </w:p>
        </w:tc>
        <w:tc>
          <w:tcPr>
            <w:tcW w:w="2700" w:type="dxa"/>
            <w:vAlign w:val="center"/>
          </w:tcPr>
          <w:p w:rsidR="004F1B1C" w:rsidRPr="004F1B1C" w:rsidRDefault="004F1B1C" w:rsidP="004F1B1C">
            <w:pPr>
              <w:ind w:left="0" w:firstLine="0"/>
              <w:jc w:val="center"/>
              <w:rPr>
                <w:rFonts w:ascii="Times" w:hAnsi="Times"/>
                <w:b/>
                <w:sz w:val="22"/>
              </w:rPr>
            </w:pPr>
            <w:r w:rsidRPr="004F1B1C">
              <w:rPr>
                <w:rFonts w:ascii="Times" w:hAnsi="Times"/>
                <w:b/>
                <w:sz w:val="22"/>
              </w:rPr>
              <w:t xml:space="preserve">Initial Volume </w:t>
            </w:r>
          </w:p>
          <w:p w:rsidR="004F1B1C" w:rsidRPr="004F1B1C" w:rsidRDefault="004F1B1C" w:rsidP="004F1B1C">
            <w:pPr>
              <w:ind w:left="0" w:firstLine="0"/>
              <w:jc w:val="center"/>
              <w:rPr>
                <w:rFonts w:ascii="Times" w:hAnsi="Times"/>
                <w:b/>
                <w:sz w:val="22"/>
              </w:rPr>
            </w:pPr>
            <w:r w:rsidRPr="004F1B1C">
              <w:rPr>
                <w:rFonts w:ascii="Times" w:hAnsi="Times"/>
                <w:b/>
                <w:sz w:val="22"/>
              </w:rPr>
              <w:t>Oxygen (L)</w:t>
            </w:r>
          </w:p>
        </w:tc>
        <w:tc>
          <w:tcPr>
            <w:tcW w:w="2700" w:type="dxa"/>
            <w:vAlign w:val="center"/>
          </w:tcPr>
          <w:p w:rsidR="004F1B1C" w:rsidRPr="004F1B1C" w:rsidRDefault="004F1B1C" w:rsidP="004F1B1C">
            <w:pPr>
              <w:ind w:left="0" w:firstLine="0"/>
              <w:jc w:val="center"/>
              <w:rPr>
                <w:rFonts w:ascii="Times" w:hAnsi="Times"/>
                <w:b/>
                <w:sz w:val="22"/>
              </w:rPr>
            </w:pPr>
            <w:r w:rsidRPr="004F1B1C">
              <w:rPr>
                <w:rFonts w:ascii="Times" w:hAnsi="Times"/>
                <w:b/>
                <w:sz w:val="22"/>
              </w:rPr>
              <w:t>Initial Mass</w:t>
            </w:r>
          </w:p>
          <w:p w:rsidR="004F1B1C" w:rsidRPr="004F1B1C" w:rsidRDefault="004F1B1C" w:rsidP="004F1B1C">
            <w:pPr>
              <w:ind w:left="0" w:firstLine="0"/>
              <w:jc w:val="center"/>
              <w:rPr>
                <w:rFonts w:ascii="Times" w:hAnsi="Times"/>
                <w:b/>
                <w:sz w:val="22"/>
              </w:rPr>
            </w:pPr>
            <w:r w:rsidRPr="004F1B1C">
              <w:rPr>
                <w:rFonts w:ascii="Times" w:hAnsi="Times"/>
                <w:b/>
                <w:sz w:val="22"/>
              </w:rPr>
              <w:t>Phlogiston (g)</w:t>
            </w:r>
          </w:p>
        </w:tc>
        <w:tc>
          <w:tcPr>
            <w:tcW w:w="2700" w:type="dxa"/>
            <w:vAlign w:val="center"/>
          </w:tcPr>
          <w:p w:rsidR="004F1B1C" w:rsidRPr="004F1B1C" w:rsidRDefault="004F1B1C" w:rsidP="004F1B1C">
            <w:pPr>
              <w:ind w:left="0" w:firstLine="0"/>
              <w:jc w:val="center"/>
              <w:rPr>
                <w:rFonts w:ascii="Times" w:hAnsi="Times"/>
                <w:b/>
                <w:sz w:val="22"/>
              </w:rPr>
            </w:pPr>
            <w:r w:rsidRPr="004F1B1C">
              <w:rPr>
                <w:rFonts w:ascii="Times" w:hAnsi="Times"/>
                <w:b/>
                <w:sz w:val="22"/>
              </w:rPr>
              <w:t>Initial Volume</w:t>
            </w:r>
          </w:p>
          <w:p w:rsidR="004F1B1C" w:rsidRPr="004F1B1C" w:rsidRDefault="004F1B1C" w:rsidP="004F1B1C">
            <w:pPr>
              <w:ind w:left="0" w:firstLine="0"/>
              <w:jc w:val="center"/>
              <w:rPr>
                <w:rFonts w:ascii="Times" w:hAnsi="Times"/>
                <w:b/>
                <w:sz w:val="22"/>
              </w:rPr>
            </w:pPr>
            <w:r w:rsidRPr="004F1B1C">
              <w:rPr>
                <w:rFonts w:ascii="Times" w:hAnsi="Times"/>
                <w:b/>
                <w:sz w:val="22"/>
              </w:rPr>
              <w:t>Phlogiston (L)</w:t>
            </w:r>
          </w:p>
        </w:tc>
      </w:tr>
      <w:tr w:rsidR="004F1B1C" w:rsidRPr="004F1B1C">
        <w:trPr>
          <w:trHeight w:val="836"/>
        </w:trPr>
        <w:tc>
          <w:tcPr>
            <w:tcW w:w="2700" w:type="dxa"/>
            <w:vAlign w:val="center"/>
          </w:tcPr>
          <w:p w:rsidR="004F1B1C" w:rsidRPr="004F1B1C" w:rsidRDefault="004F1B1C" w:rsidP="004F1B1C">
            <w:pPr>
              <w:ind w:left="0" w:firstLine="0"/>
              <w:jc w:val="center"/>
              <w:rPr>
                <w:rFonts w:ascii="Times" w:hAnsi="Times"/>
                <w:sz w:val="22"/>
              </w:rPr>
            </w:pPr>
          </w:p>
        </w:tc>
        <w:tc>
          <w:tcPr>
            <w:tcW w:w="2700" w:type="dxa"/>
            <w:vAlign w:val="center"/>
          </w:tcPr>
          <w:p w:rsidR="004F1B1C" w:rsidRPr="004F1B1C" w:rsidRDefault="004F1B1C" w:rsidP="004F1B1C">
            <w:pPr>
              <w:ind w:left="0" w:firstLine="0"/>
              <w:jc w:val="center"/>
              <w:rPr>
                <w:rFonts w:ascii="Times" w:hAnsi="Times"/>
                <w:sz w:val="22"/>
              </w:rPr>
            </w:pPr>
          </w:p>
        </w:tc>
        <w:tc>
          <w:tcPr>
            <w:tcW w:w="2700" w:type="dxa"/>
            <w:vAlign w:val="center"/>
          </w:tcPr>
          <w:p w:rsidR="004F1B1C" w:rsidRPr="004F1B1C" w:rsidRDefault="004F1B1C" w:rsidP="004F1B1C">
            <w:pPr>
              <w:ind w:left="0" w:firstLine="0"/>
              <w:jc w:val="center"/>
              <w:rPr>
                <w:rFonts w:ascii="Times" w:hAnsi="Times"/>
                <w:sz w:val="22"/>
              </w:rPr>
            </w:pPr>
          </w:p>
        </w:tc>
        <w:tc>
          <w:tcPr>
            <w:tcW w:w="2700" w:type="dxa"/>
            <w:vAlign w:val="center"/>
          </w:tcPr>
          <w:p w:rsidR="004F1B1C" w:rsidRPr="004F1B1C" w:rsidRDefault="004F1B1C" w:rsidP="004F1B1C">
            <w:pPr>
              <w:ind w:left="0" w:firstLine="0"/>
              <w:jc w:val="center"/>
              <w:rPr>
                <w:rFonts w:ascii="Times" w:hAnsi="Times"/>
                <w:sz w:val="22"/>
              </w:rPr>
            </w:pPr>
          </w:p>
        </w:tc>
      </w:tr>
    </w:tbl>
    <w:p w:rsidR="004F1B1C" w:rsidRDefault="004F1B1C" w:rsidP="004F1B1C">
      <w:pPr>
        <w:ind w:left="-180" w:firstLine="0"/>
        <w:rPr>
          <w:rFonts w:ascii="Times" w:hAnsi="Times"/>
          <w:sz w:val="22"/>
        </w:rPr>
      </w:pPr>
    </w:p>
    <w:p w:rsidR="004F1B1C" w:rsidRDefault="004F1B1C" w:rsidP="004F1B1C">
      <w:pPr>
        <w:ind w:left="-180" w:firstLine="0"/>
        <w:rPr>
          <w:rFonts w:ascii="Times" w:hAnsi="Times"/>
          <w:sz w:val="22"/>
        </w:rPr>
      </w:pPr>
      <w:r>
        <w:rPr>
          <w:rFonts w:ascii="Times" w:hAnsi="Times"/>
          <w:sz w:val="22"/>
        </w:rPr>
        <w:t xml:space="preserve">At the top of the screen begin with “Burn 1/3 phlogiston” checked off.  Hit the burn phlogiston and let the experiment proceed.  You will need to complete the chart below with your data for all three trials (burn 1/3, burn 2/3, and burn all). </w:t>
      </w:r>
    </w:p>
    <w:p w:rsidR="004F1B1C" w:rsidRDefault="004F1B1C" w:rsidP="004F1B1C">
      <w:pPr>
        <w:ind w:left="-180" w:firstLine="0"/>
        <w:rPr>
          <w:rFonts w:ascii="Times" w:hAnsi="Time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950"/>
        <w:gridCol w:w="1950"/>
        <w:gridCol w:w="1950"/>
      </w:tblGrid>
      <w:tr w:rsidR="004F1B1C" w:rsidRPr="008B5EB5">
        <w:tc>
          <w:tcPr>
            <w:tcW w:w="3078"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jc w:val="center"/>
              <w:rPr>
                <w:rFonts w:ascii="Times" w:hAnsi="Times"/>
                <w:sz w:val="22"/>
              </w:rPr>
            </w:pPr>
            <w:r w:rsidRPr="008B5EB5">
              <w:rPr>
                <w:rFonts w:ascii="Times" w:hAnsi="Times"/>
                <w:sz w:val="22"/>
              </w:rPr>
              <w:t>Burn 1/3</w:t>
            </w:r>
          </w:p>
        </w:tc>
        <w:tc>
          <w:tcPr>
            <w:tcW w:w="1950" w:type="dxa"/>
          </w:tcPr>
          <w:p w:rsidR="004F1B1C" w:rsidRPr="008B5EB5" w:rsidRDefault="004F1B1C" w:rsidP="004F1B1C">
            <w:pPr>
              <w:ind w:left="0" w:firstLine="0"/>
              <w:jc w:val="center"/>
              <w:rPr>
                <w:rFonts w:ascii="Times" w:hAnsi="Times"/>
                <w:sz w:val="22"/>
              </w:rPr>
            </w:pPr>
            <w:r w:rsidRPr="008B5EB5">
              <w:rPr>
                <w:rFonts w:ascii="Times" w:hAnsi="Times"/>
                <w:sz w:val="22"/>
              </w:rPr>
              <w:t>Burn 2/3</w:t>
            </w:r>
          </w:p>
        </w:tc>
        <w:tc>
          <w:tcPr>
            <w:tcW w:w="1950" w:type="dxa"/>
          </w:tcPr>
          <w:p w:rsidR="004F1B1C" w:rsidRPr="008B5EB5" w:rsidRDefault="004F1B1C" w:rsidP="004F1B1C">
            <w:pPr>
              <w:ind w:left="0" w:firstLine="0"/>
              <w:jc w:val="center"/>
              <w:rPr>
                <w:rFonts w:ascii="Times" w:hAnsi="Times"/>
                <w:sz w:val="22"/>
              </w:rPr>
            </w:pPr>
            <w:r w:rsidRPr="008B5EB5">
              <w:rPr>
                <w:rFonts w:ascii="Times" w:hAnsi="Times"/>
                <w:sz w:val="22"/>
              </w:rPr>
              <w:t>Burn all</w:t>
            </w:r>
          </w:p>
        </w:tc>
      </w:tr>
      <w:tr w:rsidR="004F1B1C" w:rsidRPr="008B5EB5">
        <w:trPr>
          <w:trHeight w:val="416"/>
        </w:trPr>
        <w:tc>
          <w:tcPr>
            <w:tcW w:w="30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 xml:space="preserve">Mass oxygen </w:t>
            </w:r>
            <w:r>
              <w:rPr>
                <w:rFonts w:ascii="Times" w:hAnsi="Times"/>
                <w:sz w:val="22"/>
              </w:rPr>
              <w:t>leftover (g)</w:t>
            </w: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r>
      <w:tr w:rsidR="004F1B1C" w:rsidRPr="008B5EB5">
        <w:trPr>
          <w:trHeight w:val="416"/>
        </w:trPr>
        <w:tc>
          <w:tcPr>
            <w:tcW w:w="30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 xml:space="preserve">Mass phlogiston </w:t>
            </w:r>
            <w:r>
              <w:rPr>
                <w:rFonts w:ascii="Times" w:hAnsi="Times"/>
                <w:sz w:val="22"/>
              </w:rPr>
              <w:t>leftover (g)</w:t>
            </w: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r>
      <w:tr w:rsidR="004F1B1C" w:rsidRPr="008B5EB5">
        <w:trPr>
          <w:trHeight w:val="416"/>
        </w:trPr>
        <w:tc>
          <w:tcPr>
            <w:tcW w:w="30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of product</w:t>
            </w:r>
            <w:r>
              <w:rPr>
                <w:rFonts w:ascii="Times" w:hAnsi="Times"/>
                <w:sz w:val="22"/>
              </w:rPr>
              <w:t xml:space="preserve"> made (g)</w:t>
            </w: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r>
      <w:tr w:rsidR="004F1B1C" w:rsidRPr="008B5EB5">
        <w:trPr>
          <w:trHeight w:val="416"/>
        </w:trPr>
        <w:tc>
          <w:tcPr>
            <w:tcW w:w="30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 xml:space="preserve">Volume oxygen </w:t>
            </w:r>
            <w:r>
              <w:rPr>
                <w:rFonts w:ascii="Times" w:hAnsi="Times"/>
                <w:sz w:val="22"/>
              </w:rPr>
              <w:t>leftover (L)</w:t>
            </w: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r>
      <w:tr w:rsidR="004F1B1C" w:rsidRPr="008B5EB5">
        <w:trPr>
          <w:trHeight w:val="416"/>
        </w:trPr>
        <w:tc>
          <w:tcPr>
            <w:tcW w:w="30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 xml:space="preserve">Volume phlogiston </w:t>
            </w:r>
            <w:r>
              <w:rPr>
                <w:rFonts w:ascii="Times" w:hAnsi="Times"/>
                <w:sz w:val="22"/>
              </w:rPr>
              <w:t>leftover (L)</w:t>
            </w: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r>
      <w:tr w:rsidR="004F1B1C" w:rsidRPr="008B5EB5">
        <w:trPr>
          <w:trHeight w:val="416"/>
        </w:trPr>
        <w:tc>
          <w:tcPr>
            <w:tcW w:w="30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of product</w:t>
            </w:r>
            <w:r>
              <w:rPr>
                <w:rFonts w:ascii="Times" w:hAnsi="Times"/>
                <w:sz w:val="22"/>
              </w:rPr>
              <w:t xml:space="preserve"> made (L)</w:t>
            </w: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c>
          <w:tcPr>
            <w:tcW w:w="1950" w:type="dxa"/>
          </w:tcPr>
          <w:p w:rsidR="004F1B1C" w:rsidRPr="008B5EB5" w:rsidRDefault="004F1B1C" w:rsidP="004F1B1C">
            <w:pPr>
              <w:ind w:left="0" w:firstLine="0"/>
              <w:rPr>
                <w:rFonts w:ascii="Times" w:hAnsi="Times"/>
                <w:sz w:val="22"/>
              </w:rPr>
            </w:pPr>
          </w:p>
        </w:tc>
      </w:tr>
    </w:tbl>
    <w:p w:rsidR="004F1B1C" w:rsidRDefault="004F1B1C" w:rsidP="004F1B1C">
      <w:pPr>
        <w:ind w:left="-180" w:firstLine="0"/>
        <w:rPr>
          <w:rFonts w:ascii="Times" w:hAnsi="Times"/>
          <w:sz w:val="22"/>
        </w:rPr>
      </w:pPr>
    </w:p>
    <w:p w:rsidR="004F1B1C" w:rsidRPr="008B5EB5" w:rsidRDefault="004F1B1C" w:rsidP="004F1B1C">
      <w:pPr>
        <w:ind w:left="-180" w:firstLine="0"/>
        <w:rPr>
          <w:rFonts w:ascii="Times" w:hAnsi="Times"/>
          <w:sz w:val="22"/>
        </w:rPr>
      </w:pPr>
      <w:r>
        <w:rPr>
          <w:rFonts w:ascii="Times" w:hAnsi="Times"/>
          <w:sz w:val="22"/>
        </w:rPr>
        <w:t xml:space="preserve">Using your initial values that you recorded and the data in the chart above, perform the calculations listed in the table below. </w:t>
      </w:r>
    </w:p>
    <w:p w:rsidR="004F1B1C" w:rsidRPr="008B5EB5" w:rsidRDefault="004F1B1C" w:rsidP="004F1B1C">
      <w:pPr>
        <w:rPr>
          <w:rFonts w:ascii="Times" w:hAnsi="Time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1800"/>
        <w:gridCol w:w="1800"/>
        <w:gridCol w:w="1800"/>
      </w:tblGrid>
      <w:tr w:rsidR="004F1B1C" w:rsidRPr="008B5EB5">
        <w:tc>
          <w:tcPr>
            <w:tcW w:w="2898" w:type="dxa"/>
          </w:tcPr>
          <w:p w:rsidR="004F1B1C" w:rsidRPr="008B5EB5" w:rsidRDefault="004F1B1C" w:rsidP="004F1B1C">
            <w:pPr>
              <w:ind w:left="0" w:firstLine="0"/>
              <w:rPr>
                <w:rFonts w:ascii="Times" w:hAnsi="Times"/>
                <w:sz w:val="22"/>
              </w:rPr>
            </w:pPr>
          </w:p>
        </w:tc>
        <w:tc>
          <w:tcPr>
            <w:tcW w:w="1800" w:type="dxa"/>
          </w:tcPr>
          <w:p w:rsidR="004F1B1C" w:rsidRPr="008B5EB5" w:rsidRDefault="004F1B1C" w:rsidP="004F1B1C">
            <w:pPr>
              <w:ind w:left="0" w:firstLine="0"/>
              <w:jc w:val="center"/>
              <w:rPr>
                <w:rFonts w:ascii="Times" w:hAnsi="Times"/>
                <w:sz w:val="22"/>
              </w:rPr>
            </w:pPr>
            <w:r w:rsidRPr="008B5EB5">
              <w:rPr>
                <w:rFonts w:ascii="Times" w:hAnsi="Times"/>
                <w:sz w:val="22"/>
              </w:rPr>
              <w:t>Burn 1/3</w:t>
            </w:r>
          </w:p>
        </w:tc>
        <w:tc>
          <w:tcPr>
            <w:tcW w:w="1800" w:type="dxa"/>
          </w:tcPr>
          <w:p w:rsidR="004F1B1C" w:rsidRPr="008B5EB5" w:rsidRDefault="004F1B1C" w:rsidP="004F1B1C">
            <w:pPr>
              <w:ind w:left="0" w:firstLine="0"/>
              <w:jc w:val="center"/>
              <w:rPr>
                <w:rFonts w:ascii="Times" w:hAnsi="Times"/>
                <w:sz w:val="22"/>
              </w:rPr>
            </w:pPr>
            <w:r w:rsidRPr="008B5EB5">
              <w:rPr>
                <w:rFonts w:ascii="Times" w:hAnsi="Times"/>
                <w:sz w:val="22"/>
              </w:rPr>
              <w:t>Burn 2/3</w:t>
            </w:r>
          </w:p>
        </w:tc>
        <w:tc>
          <w:tcPr>
            <w:tcW w:w="1800" w:type="dxa"/>
          </w:tcPr>
          <w:p w:rsidR="004F1B1C" w:rsidRPr="008B5EB5" w:rsidRDefault="004F1B1C" w:rsidP="004F1B1C">
            <w:pPr>
              <w:ind w:left="0" w:firstLine="0"/>
              <w:jc w:val="center"/>
              <w:rPr>
                <w:rFonts w:ascii="Times" w:hAnsi="Times"/>
                <w:sz w:val="22"/>
              </w:rPr>
            </w:pPr>
            <w:r w:rsidRPr="008B5EB5">
              <w:rPr>
                <w:rFonts w:ascii="Times" w:hAnsi="Times"/>
                <w:sz w:val="22"/>
              </w:rPr>
              <w:t>Burn all</w:t>
            </w:r>
          </w:p>
        </w:tc>
      </w:tr>
      <w:tr w:rsidR="004F1B1C" w:rsidRPr="008B5EB5">
        <w:trPr>
          <w:trHeight w:val="360"/>
        </w:trPr>
        <w:tc>
          <w:tcPr>
            <w:tcW w:w="289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oxygen used</w:t>
            </w:r>
            <w:r>
              <w:rPr>
                <w:rFonts w:ascii="Times" w:hAnsi="Times"/>
                <w:sz w:val="22"/>
              </w:rPr>
              <w:t xml:space="preserve"> (g)</w:t>
            </w:r>
          </w:p>
        </w:tc>
        <w:tc>
          <w:tcPr>
            <w:tcW w:w="1800" w:type="dxa"/>
          </w:tcPr>
          <w:p w:rsidR="004F1B1C" w:rsidRPr="008B5EB5" w:rsidRDefault="004F1B1C" w:rsidP="004F1B1C">
            <w:pPr>
              <w:ind w:left="0" w:firstLine="0"/>
              <w:rPr>
                <w:rFonts w:ascii="Times" w:hAnsi="Times"/>
                <w:sz w:val="22"/>
              </w:rPr>
            </w:pPr>
          </w:p>
        </w:tc>
        <w:tc>
          <w:tcPr>
            <w:tcW w:w="1800" w:type="dxa"/>
          </w:tcPr>
          <w:p w:rsidR="004F1B1C" w:rsidRPr="008B5EB5" w:rsidRDefault="004F1B1C" w:rsidP="004F1B1C">
            <w:pPr>
              <w:ind w:left="0" w:firstLine="0"/>
              <w:rPr>
                <w:rFonts w:ascii="Times" w:hAnsi="Times"/>
                <w:sz w:val="22"/>
              </w:rPr>
            </w:pPr>
          </w:p>
        </w:tc>
        <w:tc>
          <w:tcPr>
            <w:tcW w:w="1800" w:type="dxa"/>
          </w:tcPr>
          <w:p w:rsidR="004F1B1C" w:rsidRPr="008B5EB5" w:rsidRDefault="004F1B1C" w:rsidP="004F1B1C">
            <w:pPr>
              <w:ind w:left="0" w:firstLine="0"/>
              <w:rPr>
                <w:rFonts w:ascii="Times" w:hAnsi="Times"/>
                <w:sz w:val="22"/>
              </w:rPr>
            </w:pPr>
          </w:p>
        </w:tc>
      </w:tr>
      <w:tr w:rsidR="004F1B1C" w:rsidRPr="008B5EB5">
        <w:trPr>
          <w:trHeight w:val="360"/>
        </w:trPr>
        <w:tc>
          <w:tcPr>
            <w:tcW w:w="289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 xml:space="preserve">Mass phlogiston used </w:t>
            </w:r>
            <w:r>
              <w:rPr>
                <w:rFonts w:ascii="Times" w:hAnsi="Times"/>
                <w:sz w:val="22"/>
              </w:rPr>
              <w:t xml:space="preserve"> (g)</w:t>
            </w:r>
          </w:p>
        </w:tc>
        <w:tc>
          <w:tcPr>
            <w:tcW w:w="1800" w:type="dxa"/>
          </w:tcPr>
          <w:p w:rsidR="004F1B1C" w:rsidRPr="008B5EB5" w:rsidRDefault="004F1B1C" w:rsidP="004F1B1C">
            <w:pPr>
              <w:ind w:left="0" w:firstLine="0"/>
              <w:rPr>
                <w:rFonts w:ascii="Times" w:hAnsi="Times"/>
                <w:sz w:val="22"/>
              </w:rPr>
            </w:pPr>
          </w:p>
        </w:tc>
        <w:tc>
          <w:tcPr>
            <w:tcW w:w="1800" w:type="dxa"/>
          </w:tcPr>
          <w:p w:rsidR="004F1B1C" w:rsidRPr="008B5EB5" w:rsidRDefault="004F1B1C" w:rsidP="004F1B1C">
            <w:pPr>
              <w:ind w:left="0" w:firstLine="0"/>
              <w:rPr>
                <w:rFonts w:ascii="Times" w:hAnsi="Times"/>
                <w:sz w:val="22"/>
              </w:rPr>
            </w:pPr>
          </w:p>
        </w:tc>
        <w:tc>
          <w:tcPr>
            <w:tcW w:w="1800" w:type="dxa"/>
          </w:tcPr>
          <w:p w:rsidR="004F1B1C" w:rsidRPr="008B5EB5" w:rsidRDefault="004F1B1C" w:rsidP="004F1B1C">
            <w:pPr>
              <w:ind w:left="0" w:firstLine="0"/>
              <w:rPr>
                <w:rFonts w:ascii="Times" w:hAnsi="Times"/>
                <w:sz w:val="22"/>
              </w:rPr>
            </w:pPr>
          </w:p>
        </w:tc>
      </w:tr>
      <w:tr w:rsidR="004F1B1C" w:rsidRPr="008B5EB5">
        <w:trPr>
          <w:trHeight w:val="360"/>
        </w:trPr>
        <w:tc>
          <w:tcPr>
            <w:tcW w:w="289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oxygen used</w:t>
            </w:r>
            <w:r>
              <w:rPr>
                <w:rFonts w:ascii="Times" w:hAnsi="Times"/>
                <w:sz w:val="22"/>
              </w:rPr>
              <w:t xml:space="preserve"> (L)</w:t>
            </w:r>
          </w:p>
        </w:tc>
        <w:tc>
          <w:tcPr>
            <w:tcW w:w="1800" w:type="dxa"/>
          </w:tcPr>
          <w:p w:rsidR="004F1B1C" w:rsidRPr="008B5EB5" w:rsidRDefault="004F1B1C" w:rsidP="004F1B1C">
            <w:pPr>
              <w:ind w:left="0" w:firstLine="0"/>
              <w:rPr>
                <w:rFonts w:ascii="Times" w:hAnsi="Times"/>
                <w:sz w:val="22"/>
              </w:rPr>
            </w:pPr>
          </w:p>
        </w:tc>
        <w:tc>
          <w:tcPr>
            <w:tcW w:w="1800" w:type="dxa"/>
          </w:tcPr>
          <w:p w:rsidR="004F1B1C" w:rsidRPr="008B5EB5" w:rsidRDefault="004F1B1C" w:rsidP="004F1B1C">
            <w:pPr>
              <w:ind w:left="0" w:firstLine="0"/>
              <w:rPr>
                <w:rFonts w:ascii="Times" w:hAnsi="Times"/>
                <w:sz w:val="22"/>
              </w:rPr>
            </w:pPr>
          </w:p>
        </w:tc>
        <w:tc>
          <w:tcPr>
            <w:tcW w:w="1800" w:type="dxa"/>
          </w:tcPr>
          <w:p w:rsidR="004F1B1C" w:rsidRPr="008B5EB5" w:rsidRDefault="004F1B1C" w:rsidP="004F1B1C">
            <w:pPr>
              <w:ind w:left="0" w:firstLine="0"/>
              <w:rPr>
                <w:rFonts w:ascii="Times" w:hAnsi="Times"/>
                <w:sz w:val="22"/>
              </w:rPr>
            </w:pPr>
          </w:p>
        </w:tc>
      </w:tr>
      <w:tr w:rsidR="004F1B1C" w:rsidRPr="008B5EB5">
        <w:trPr>
          <w:trHeight w:val="360"/>
        </w:trPr>
        <w:tc>
          <w:tcPr>
            <w:tcW w:w="289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phlogiston used</w:t>
            </w:r>
            <w:r>
              <w:rPr>
                <w:rFonts w:ascii="Times" w:hAnsi="Times"/>
                <w:sz w:val="22"/>
              </w:rPr>
              <w:t xml:space="preserve"> (L)</w:t>
            </w:r>
          </w:p>
        </w:tc>
        <w:tc>
          <w:tcPr>
            <w:tcW w:w="1800" w:type="dxa"/>
          </w:tcPr>
          <w:p w:rsidR="004F1B1C" w:rsidRPr="008B5EB5" w:rsidRDefault="004F1B1C" w:rsidP="004F1B1C">
            <w:pPr>
              <w:ind w:left="0" w:firstLine="0"/>
              <w:rPr>
                <w:rFonts w:ascii="Times" w:hAnsi="Times"/>
                <w:sz w:val="22"/>
              </w:rPr>
            </w:pPr>
          </w:p>
        </w:tc>
        <w:tc>
          <w:tcPr>
            <w:tcW w:w="1800" w:type="dxa"/>
          </w:tcPr>
          <w:p w:rsidR="004F1B1C" w:rsidRPr="008B5EB5" w:rsidRDefault="004F1B1C" w:rsidP="004F1B1C">
            <w:pPr>
              <w:ind w:left="0" w:firstLine="0"/>
              <w:rPr>
                <w:rFonts w:ascii="Times" w:hAnsi="Times"/>
                <w:sz w:val="22"/>
              </w:rPr>
            </w:pPr>
          </w:p>
        </w:tc>
        <w:tc>
          <w:tcPr>
            <w:tcW w:w="1800" w:type="dxa"/>
          </w:tcPr>
          <w:p w:rsidR="004F1B1C" w:rsidRPr="008B5EB5" w:rsidRDefault="004F1B1C" w:rsidP="004F1B1C">
            <w:pPr>
              <w:ind w:left="0" w:firstLine="0"/>
              <w:rPr>
                <w:rFonts w:ascii="Times" w:hAnsi="Times"/>
                <w:sz w:val="22"/>
              </w:rPr>
            </w:pPr>
          </w:p>
        </w:tc>
      </w:tr>
    </w:tbl>
    <w:p w:rsidR="004F1B1C" w:rsidRPr="008B5EB5" w:rsidRDefault="004F1B1C" w:rsidP="004F1B1C">
      <w:pPr>
        <w:rPr>
          <w:rFonts w:ascii="Times" w:hAnsi="Times"/>
          <w:sz w:val="22"/>
        </w:rPr>
      </w:pPr>
    </w:p>
    <w:p w:rsidR="004F1B1C" w:rsidRPr="005E2714" w:rsidRDefault="004F1B1C" w:rsidP="004F1B1C">
      <w:pPr>
        <w:rPr>
          <w:rFonts w:ascii="Times" w:hAnsi="Times"/>
          <w:i/>
          <w:sz w:val="22"/>
        </w:rPr>
      </w:pPr>
      <w:r w:rsidRPr="008B5EB5">
        <w:rPr>
          <w:rFonts w:ascii="Times" w:hAnsi="Times"/>
          <w:sz w:val="22"/>
        </w:rPr>
        <w:t>1.</w:t>
      </w:r>
      <w:r w:rsidRPr="008B5EB5">
        <w:rPr>
          <w:rFonts w:ascii="Times" w:hAnsi="Times"/>
          <w:sz w:val="22"/>
        </w:rPr>
        <w:tab/>
      </w:r>
      <w:r>
        <w:rPr>
          <w:rFonts w:ascii="Times" w:hAnsi="Times"/>
          <w:sz w:val="22"/>
        </w:rPr>
        <w:t>Looking at</w:t>
      </w:r>
      <w:r w:rsidRPr="008B5EB5">
        <w:rPr>
          <w:rFonts w:ascii="Times" w:hAnsi="Times"/>
          <w:sz w:val="22"/>
        </w:rPr>
        <w:t xml:space="preserve"> the </w:t>
      </w:r>
      <w:r w:rsidRPr="005E2714">
        <w:rPr>
          <w:rFonts w:ascii="Times" w:hAnsi="Times"/>
          <w:b/>
          <w:sz w:val="22"/>
          <w:u w:val="single"/>
        </w:rPr>
        <w:t>volumes of the gases</w:t>
      </w:r>
      <w:r w:rsidRPr="008B5EB5">
        <w:rPr>
          <w:rFonts w:ascii="Times" w:hAnsi="Times"/>
          <w:sz w:val="22"/>
        </w:rPr>
        <w:t xml:space="preserve">, in what specific proportion did phlogiston react with oxygen? </w:t>
      </w:r>
      <w:r>
        <w:rPr>
          <w:rFonts w:ascii="Times" w:hAnsi="Times"/>
          <w:sz w:val="22"/>
        </w:rPr>
        <w:t xml:space="preserve"> (</w:t>
      </w:r>
      <w:r>
        <w:rPr>
          <w:rFonts w:ascii="Times" w:hAnsi="Times"/>
          <w:i/>
          <w:sz w:val="22"/>
        </w:rPr>
        <w:t>HINT: Look at the last chart and find a relationship between the volumes used)</w:t>
      </w:r>
    </w:p>
    <w:p w:rsidR="004F1B1C" w:rsidRPr="008B5EB5"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Pr="008B5EB5" w:rsidRDefault="004F1B1C" w:rsidP="004F1B1C">
      <w:pPr>
        <w:rPr>
          <w:rFonts w:ascii="Times" w:hAnsi="Times"/>
          <w:sz w:val="22"/>
        </w:rPr>
      </w:pPr>
    </w:p>
    <w:p w:rsidR="004F1B1C" w:rsidRPr="008B5EB5" w:rsidRDefault="004F1B1C" w:rsidP="004F1B1C">
      <w:pPr>
        <w:rPr>
          <w:rFonts w:ascii="Times" w:hAnsi="Times"/>
          <w:sz w:val="22"/>
        </w:rPr>
      </w:pPr>
      <w:r w:rsidRPr="008B5EB5">
        <w:rPr>
          <w:rFonts w:ascii="Times" w:hAnsi="Times"/>
          <w:sz w:val="22"/>
        </w:rPr>
        <w:t>2.</w:t>
      </w:r>
      <w:r w:rsidRPr="008B5EB5">
        <w:rPr>
          <w:rFonts w:ascii="Times" w:hAnsi="Times"/>
          <w:sz w:val="22"/>
        </w:rPr>
        <w:tab/>
        <w:t>How did the mass of the gas in all three vessels before burning compare to the total mass after burning?</w:t>
      </w:r>
      <w:r>
        <w:rPr>
          <w:rFonts w:ascii="Times" w:hAnsi="Times"/>
          <w:sz w:val="22"/>
        </w:rPr>
        <w:t xml:space="preserve">  Show a sample calculation to support your written answer.</w:t>
      </w:r>
    </w:p>
    <w:p w:rsidR="004F1B1C" w:rsidRPr="008B5EB5"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r>
        <w:rPr>
          <w:rFonts w:ascii="Times" w:hAnsi="Times"/>
          <w:sz w:val="22"/>
        </w:rPr>
        <w:t xml:space="preserve">3.  What did Lavoisier eventually realize the product of this reaction was?  </w:t>
      </w: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Default="004F1B1C" w:rsidP="004F1B1C">
      <w:pPr>
        <w:rPr>
          <w:rFonts w:ascii="Times" w:hAnsi="Times"/>
          <w:sz w:val="22"/>
        </w:rPr>
      </w:pPr>
    </w:p>
    <w:p w:rsidR="004F1B1C" w:rsidRPr="008B5EB5" w:rsidRDefault="004F1B1C" w:rsidP="004F1B1C">
      <w:pPr>
        <w:rPr>
          <w:rFonts w:ascii="Times" w:hAnsi="Times"/>
          <w:sz w:val="22"/>
        </w:rPr>
      </w:pPr>
      <w:r>
        <w:rPr>
          <w:rFonts w:ascii="Times" w:hAnsi="Times"/>
          <w:sz w:val="22"/>
        </w:rPr>
        <w:t>4.  What did he change the name phlogiston to and why?</w:t>
      </w:r>
    </w:p>
    <w:p w:rsidR="004F1B1C" w:rsidRDefault="004F1B1C" w:rsidP="004F1B1C">
      <w:pPr>
        <w:pStyle w:val="Heading3"/>
        <w:rPr>
          <w:rFonts w:ascii="Times" w:hAnsi="Times"/>
          <w:sz w:val="22"/>
        </w:rPr>
      </w:pPr>
    </w:p>
    <w:p w:rsidR="004F1B1C" w:rsidRDefault="004F1B1C" w:rsidP="004F1B1C"/>
    <w:p w:rsidR="004F1B1C" w:rsidRPr="006C752C" w:rsidRDefault="004F1B1C" w:rsidP="004F1B1C"/>
    <w:p w:rsidR="004F1B1C" w:rsidRDefault="004F1B1C" w:rsidP="004F1B1C">
      <w:pPr>
        <w:pStyle w:val="Heading3"/>
        <w:rPr>
          <w:rFonts w:ascii="Times" w:hAnsi="Times"/>
          <w:sz w:val="22"/>
        </w:rPr>
      </w:pPr>
      <w:r w:rsidRPr="008B5EB5">
        <w:rPr>
          <w:rFonts w:ascii="Times" w:hAnsi="Times"/>
          <w:sz w:val="22"/>
        </w:rPr>
        <w:t>Part 3 – Diamond</w:t>
      </w:r>
      <w:r>
        <w:rPr>
          <w:rFonts w:ascii="Times" w:hAnsi="Times"/>
          <w:sz w:val="22"/>
        </w:rPr>
        <w:t>s</w:t>
      </w:r>
      <w:r w:rsidRPr="008B5EB5">
        <w:rPr>
          <w:rFonts w:ascii="Times" w:hAnsi="Times"/>
          <w:sz w:val="22"/>
        </w:rPr>
        <w:t xml:space="preserve"> </w:t>
      </w:r>
    </w:p>
    <w:p w:rsidR="004F1B1C" w:rsidRDefault="004F1B1C" w:rsidP="004F1B1C">
      <w:pPr>
        <w:rPr>
          <w:rFonts w:ascii="Times" w:hAnsi="Times"/>
          <w:i/>
        </w:rPr>
      </w:pPr>
      <w:r>
        <w:rPr>
          <w:rFonts w:ascii="Times" w:hAnsi="Times"/>
          <w:i/>
        </w:rPr>
        <w:t>Answer the following questions using the introductory information when you enter the diamond lab.</w:t>
      </w:r>
    </w:p>
    <w:p w:rsidR="004F1B1C" w:rsidRDefault="004F1B1C" w:rsidP="004F1B1C">
      <w:pPr>
        <w:rPr>
          <w:rFonts w:ascii="Times" w:hAnsi="Times"/>
        </w:rPr>
      </w:pPr>
      <w:r>
        <w:rPr>
          <w:rFonts w:ascii="Times" w:hAnsi="Times"/>
          <w:i/>
        </w:rPr>
        <w:t xml:space="preserve">    - </w:t>
      </w:r>
      <w:r>
        <w:rPr>
          <w:rFonts w:ascii="Times" w:hAnsi="Times"/>
        </w:rPr>
        <w:t>What did Boyle say happened to diamonds when they’re exposed to intense heat?</w:t>
      </w:r>
    </w:p>
    <w:p w:rsidR="004F1B1C" w:rsidRDefault="004F1B1C" w:rsidP="004F1B1C">
      <w:pPr>
        <w:rPr>
          <w:rFonts w:ascii="Times" w:hAnsi="Times"/>
        </w:rPr>
      </w:pPr>
    </w:p>
    <w:p w:rsidR="004F1B1C" w:rsidRDefault="004F1B1C" w:rsidP="004F1B1C">
      <w:pPr>
        <w:rPr>
          <w:rFonts w:ascii="Times" w:hAnsi="Times"/>
        </w:rPr>
      </w:pPr>
    </w:p>
    <w:p w:rsidR="004F1B1C" w:rsidRPr="00617E74" w:rsidRDefault="004F1B1C" w:rsidP="004F1B1C">
      <w:pPr>
        <w:ind w:left="0" w:firstLine="0"/>
        <w:rPr>
          <w:rFonts w:ascii="Times" w:hAnsi="Times"/>
        </w:rPr>
      </w:pPr>
      <w:r>
        <w:rPr>
          <w:rFonts w:ascii="Times" w:hAnsi="Times"/>
        </w:rPr>
        <w:t>Complete the following data table as you burn two different amounts of diamonds and charcoal.  Make sure to complete the initial masses and volumes before you hit the burn button.</w:t>
      </w:r>
    </w:p>
    <w:p w:rsidR="004F1B1C" w:rsidRPr="00617E74" w:rsidRDefault="004F1B1C" w:rsidP="004F1B1C"/>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656"/>
        <w:gridCol w:w="1656"/>
        <w:gridCol w:w="1656"/>
        <w:gridCol w:w="1656"/>
      </w:tblGrid>
      <w:tr w:rsidR="004F1B1C" w:rsidRPr="008B5EB5">
        <w:tc>
          <w:tcPr>
            <w:tcW w:w="7902" w:type="dxa"/>
            <w:gridSpan w:val="5"/>
          </w:tcPr>
          <w:p w:rsidR="004F1B1C" w:rsidRPr="00617E74" w:rsidRDefault="004F1B1C" w:rsidP="004F1B1C">
            <w:pPr>
              <w:ind w:left="0" w:firstLine="0"/>
              <w:jc w:val="center"/>
              <w:rPr>
                <w:rFonts w:ascii="Times" w:hAnsi="Times"/>
                <w:b/>
                <w:sz w:val="22"/>
              </w:rPr>
            </w:pPr>
            <w:r>
              <w:rPr>
                <w:rFonts w:ascii="Times" w:hAnsi="Times"/>
                <w:b/>
                <w:sz w:val="22"/>
              </w:rPr>
              <w:t>Burning 0.20 g Diamond</w:t>
            </w:r>
          </w:p>
        </w:tc>
      </w:tr>
      <w:tr w:rsidR="004F1B1C" w:rsidRPr="008B5EB5">
        <w:tc>
          <w:tcPr>
            <w:tcW w:w="1278"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of oxygen</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of oxygen</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of product</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of product</w:t>
            </w:r>
          </w:p>
        </w:tc>
      </w:tr>
      <w:tr w:rsidR="004F1B1C" w:rsidRPr="008B5EB5">
        <w:trPr>
          <w:trHeight w:val="360"/>
        </w:trPr>
        <w:tc>
          <w:tcPr>
            <w:tcW w:w="12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initial</w:t>
            </w: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shd w:val="solid" w:color="595959" w:fill="auto"/>
            <w:vAlign w:val="center"/>
          </w:tcPr>
          <w:p w:rsidR="004F1B1C" w:rsidRPr="008B5EB5" w:rsidRDefault="004F1B1C" w:rsidP="004F1B1C">
            <w:pPr>
              <w:ind w:left="0" w:firstLine="0"/>
              <w:jc w:val="center"/>
              <w:rPr>
                <w:rFonts w:ascii="Times" w:hAnsi="Times"/>
                <w:sz w:val="22"/>
              </w:rPr>
            </w:pPr>
          </w:p>
        </w:tc>
        <w:tc>
          <w:tcPr>
            <w:tcW w:w="1656" w:type="dxa"/>
            <w:shd w:val="solid" w:color="595959" w:fill="auto"/>
            <w:vAlign w:val="center"/>
          </w:tcPr>
          <w:p w:rsidR="004F1B1C" w:rsidRPr="008B5EB5" w:rsidRDefault="004F1B1C" w:rsidP="004F1B1C">
            <w:pPr>
              <w:ind w:left="0" w:firstLine="0"/>
              <w:jc w:val="center"/>
              <w:rPr>
                <w:rFonts w:ascii="Times" w:hAnsi="Times"/>
                <w:sz w:val="22"/>
              </w:rPr>
            </w:pPr>
          </w:p>
        </w:tc>
      </w:tr>
      <w:tr w:rsidR="004F1B1C" w:rsidRPr="008B5EB5">
        <w:trPr>
          <w:trHeight w:val="360"/>
        </w:trPr>
        <w:tc>
          <w:tcPr>
            <w:tcW w:w="12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final</w:t>
            </w: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r>
      <w:tr w:rsidR="004F1B1C" w:rsidRPr="008B5EB5">
        <w:tc>
          <w:tcPr>
            <w:tcW w:w="7902" w:type="dxa"/>
            <w:gridSpan w:val="5"/>
            <w:vAlign w:val="center"/>
          </w:tcPr>
          <w:p w:rsidR="004F1B1C" w:rsidRPr="00617E74" w:rsidRDefault="004F1B1C" w:rsidP="004F1B1C">
            <w:pPr>
              <w:ind w:left="0" w:firstLine="0"/>
              <w:jc w:val="center"/>
              <w:rPr>
                <w:rFonts w:ascii="Times" w:hAnsi="Times"/>
                <w:b/>
                <w:sz w:val="22"/>
              </w:rPr>
            </w:pPr>
            <w:r>
              <w:rPr>
                <w:rFonts w:ascii="Times" w:hAnsi="Times"/>
                <w:b/>
                <w:sz w:val="22"/>
              </w:rPr>
              <w:t>Burning 0.04 g Diamond</w:t>
            </w:r>
          </w:p>
        </w:tc>
      </w:tr>
      <w:tr w:rsidR="004F1B1C" w:rsidRPr="008B5EB5">
        <w:tc>
          <w:tcPr>
            <w:tcW w:w="1278"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of oxygen</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of oxygen</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of product</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of product</w:t>
            </w:r>
          </w:p>
        </w:tc>
      </w:tr>
      <w:tr w:rsidR="004F1B1C" w:rsidRPr="008B5EB5">
        <w:trPr>
          <w:trHeight w:val="360"/>
        </w:trPr>
        <w:tc>
          <w:tcPr>
            <w:tcW w:w="12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initial</w:t>
            </w: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shd w:val="solid" w:color="595959" w:fill="auto"/>
            <w:vAlign w:val="center"/>
          </w:tcPr>
          <w:p w:rsidR="004F1B1C" w:rsidRPr="008B5EB5" w:rsidRDefault="004F1B1C" w:rsidP="004F1B1C">
            <w:pPr>
              <w:ind w:left="0" w:firstLine="0"/>
              <w:jc w:val="center"/>
              <w:rPr>
                <w:rFonts w:ascii="Times" w:hAnsi="Times"/>
                <w:sz w:val="22"/>
              </w:rPr>
            </w:pPr>
          </w:p>
        </w:tc>
        <w:tc>
          <w:tcPr>
            <w:tcW w:w="1656" w:type="dxa"/>
            <w:shd w:val="solid" w:color="595959" w:fill="auto"/>
            <w:vAlign w:val="center"/>
          </w:tcPr>
          <w:p w:rsidR="004F1B1C" w:rsidRPr="008B5EB5" w:rsidRDefault="004F1B1C" w:rsidP="004F1B1C">
            <w:pPr>
              <w:ind w:left="0" w:firstLine="0"/>
              <w:jc w:val="center"/>
              <w:rPr>
                <w:rFonts w:ascii="Times" w:hAnsi="Times"/>
                <w:sz w:val="22"/>
              </w:rPr>
            </w:pPr>
          </w:p>
        </w:tc>
      </w:tr>
      <w:tr w:rsidR="004F1B1C" w:rsidRPr="008B5EB5">
        <w:trPr>
          <w:trHeight w:val="360"/>
        </w:trPr>
        <w:tc>
          <w:tcPr>
            <w:tcW w:w="12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final</w:t>
            </w: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r>
      <w:tr w:rsidR="004F1B1C" w:rsidRPr="008B5EB5">
        <w:tc>
          <w:tcPr>
            <w:tcW w:w="7902" w:type="dxa"/>
            <w:gridSpan w:val="5"/>
            <w:vAlign w:val="center"/>
          </w:tcPr>
          <w:p w:rsidR="004F1B1C" w:rsidRPr="00617E74" w:rsidRDefault="004F1B1C" w:rsidP="004F1B1C">
            <w:pPr>
              <w:ind w:left="0" w:firstLine="0"/>
              <w:jc w:val="center"/>
              <w:rPr>
                <w:rFonts w:ascii="Times" w:hAnsi="Times"/>
                <w:b/>
                <w:sz w:val="22"/>
              </w:rPr>
            </w:pPr>
            <w:r>
              <w:rPr>
                <w:rFonts w:ascii="Times" w:hAnsi="Times"/>
                <w:b/>
                <w:sz w:val="22"/>
              </w:rPr>
              <w:t>Burning 0.20 g Charcoal</w:t>
            </w:r>
          </w:p>
        </w:tc>
      </w:tr>
      <w:tr w:rsidR="004F1B1C" w:rsidRPr="008B5EB5">
        <w:tc>
          <w:tcPr>
            <w:tcW w:w="1278"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of oxygen</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of oxygen</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of product</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of product</w:t>
            </w:r>
          </w:p>
        </w:tc>
      </w:tr>
      <w:tr w:rsidR="004F1B1C" w:rsidRPr="008B5EB5">
        <w:trPr>
          <w:trHeight w:val="360"/>
        </w:trPr>
        <w:tc>
          <w:tcPr>
            <w:tcW w:w="12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initial</w:t>
            </w: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shd w:val="solid" w:color="595959" w:fill="auto"/>
            <w:vAlign w:val="center"/>
          </w:tcPr>
          <w:p w:rsidR="004F1B1C" w:rsidRPr="008B5EB5" w:rsidRDefault="004F1B1C" w:rsidP="004F1B1C">
            <w:pPr>
              <w:ind w:left="0" w:firstLine="0"/>
              <w:jc w:val="center"/>
              <w:rPr>
                <w:rFonts w:ascii="Times" w:hAnsi="Times"/>
                <w:sz w:val="22"/>
              </w:rPr>
            </w:pPr>
          </w:p>
        </w:tc>
        <w:tc>
          <w:tcPr>
            <w:tcW w:w="1656" w:type="dxa"/>
            <w:shd w:val="solid" w:color="595959" w:fill="auto"/>
            <w:vAlign w:val="center"/>
          </w:tcPr>
          <w:p w:rsidR="004F1B1C" w:rsidRPr="008B5EB5" w:rsidRDefault="004F1B1C" w:rsidP="004F1B1C">
            <w:pPr>
              <w:ind w:left="0" w:firstLine="0"/>
              <w:jc w:val="center"/>
              <w:rPr>
                <w:rFonts w:ascii="Times" w:hAnsi="Times"/>
                <w:sz w:val="22"/>
              </w:rPr>
            </w:pPr>
          </w:p>
        </w:tc>
      </w:tr>
      <w:tr w:rsidR="004F1B1C" w:rsidRPr="008B5EB5">
        <w:trPr>
          <w:trHeight w:val="360"/>
        </w:trPr>
        <w:tc>
          <w:tcPr>
            <w:tcW w:w="12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final</w:t>
            </w: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r>
      <w:tr w:rsidR="004F1B1C" w:rsidRPr="008B5EB5">
        <w:tc>
          <w:tcPr>
            <w:tcW w:w="7902" w:type="dxa"/>
            <w:gridSpan w:val="5"/>
            <w:vAlign w:val="center"/>
          </w:tcPr>
          <w:p w:rsidR="004F1B1C" w:rsidRPr="00670DAD" w:rsidRDefault="004F1B1C" w:rsidP="004F1B1C">
            <w:pPr>
              <w:ind w:left="0" w:firstLine="0"/>
              <w:jc w:val="center"/>
              <w:rPr>
                <w:rFonts w:ascii="Times" w:hAnsi="Times"/>
                <w:b/>
                <w:sz w:val="22"/>
              </w:rPr>
            </w:pPr>
            <w:r>
              <w:rPr>
                <w:rFonts w:ascii="Times" w:hAnsi="Times"/>
                <w:b/>
                <w:sz w:val="22"/>
              </w:rPr>
              <w:t>Burning 0.04 g Charcoal</w:t>
            </w:r>
          </w:p>
        </w:tc>
      </w:tr>
      <w:tr w:rsidR="004F1B1C" w:rsidRPr="008B5EB5">
        <w:tc>
          <w:tcPr>
            <w:tcW w:w="1278"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of oxygen</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of oxygen</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Mass of product</w:t>
            </w:r>
          </w:p>
        </w:tc>
        <w:tc>
          <w:tcPr>
            <w:tcW w:w="1656"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Volume of product</w:t>
            </w:r>
          </w:p>
        </w:tc>
      </w:tr>
      <w:tr w:rsidR="004F1B1C" w:rsidRPr="008B5EB5">
        <w:trPr>
          <w:trHeight w:val="360"/>
        </w:trPr>
        <w:tc>
          <w:tcPr>
            <w:tcW w:w="12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initial</w:t>
            </w: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shd w:val="solid" w:color="595959" w:fill="auto"/>
            <w:vAlign w:val="center"/>
          </w:tcPr>
          <w:p w:rsidR="004F1B1C" w:rsidRPr="008B5EB5" w:rsidRDefault="004F1B1C" w:rsidP="004F1B1C">
            <w:pPr>
              <w:ind w:left="0" w:firstLine="0"/>
              <w:jc w:val="center"/>
              <w:rPr>
                <w:rFonts w:ascii="Times" w:hAnsi="Times"/>
                <w:sz w:val="22"/>
              </w:rPr>
            </w:pPr>
          </w:p>
        </w:tc>
        <w:tc>
          <w:tcPr>
            <w:tcW w:w="1656" w:type="dxa"/>
            <w:shd w:val="solid" w:color="595959" w:fill="auto"/>
            <w:vAlign w:val="center"/>
          </w:tcPr>
          <w:p w:rsidR="004F1B1C" w:rsidRPr="008B5EB5" w:rsidRDefault="004F1B1C" w:rsidP="004F1B1C">
            <w:pPr>
              <w:ind w:left="0" w:firstLine="0"/>
              <w:jc w:val="center"/>
              <w:rPr>
                <w:rFonts w:ascii="Times" w:hAnsi="Times"/>
                <w:sz w:val="22"/>
              </w:rPr>
            </w:pPr>
          </w:p>
        </w:tc>
      </w:tr>
      <w:tr w:rsidR="004F1B1C" w:rsidRPr="008B5EB5">
        <w:trPr>
          <w:trHeight w:val="360"/>
        </w:trPr>
        <w:tc>
          <w:tcPr>
            <w:tcW w:w="1278" w:type="dxa"/>
            <w:vAlign w:val="center"/>
          </w:tcPr>
          <w:p w:rsidR="004F1B1C" w:rsidRPr="008B5EB5" w:rsidRDefault="004F1B1C" w:rsidP="004F1B1C">
            <w:pPr>
              <w:ind w:left="0" w:firstLine="0"/>
              <w:jc w:val="center"/>
              <w:rPr>
                <w:rFonts w:ascii="Times" w:hAnsi="Times"/>
                <w:sz w:val="22"/>
              </w:rPr>
            </w:pPr>
            <w:r w:rsidRPr="008B5EB5">
              <w:rPr>
                <w:rFonts w:ascii="Times" w:hAnsi="Times"/>
                <w:sz w:val="22"/>
              </w:rPr>
              <w:t>final</w:t>
            </w: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c>
          <w:tcPr>
            <w:tcW w:w="1656" w:type="dxa"/>
            <w:vAlign w:val="center"/>
          </w:tcPr>
          <w:p w:rsidR="004F1B1C" w:rsidRPr="008B5EB5" w:rsidRDefault="004F1B1C" w:rsidP="004F1B1C">
            <w:pPr>
              <w:ind w:left="0" w:firstLine="0"/>
              <w:jc w:val="center"/>
              <w:rPr>
                <w:rFonts w:ascii="Times" w:hAnsi="Times"/>
                <w:sz w:val="22"/>
              </w:rPr>
            </w:pPr>
          </w:p>
        </w:tc>
      </w:tr>
    </w:tbl>
    <w:p w:rsidR="004F1B1C" w:rsidRPr="008B5EB5" w:rsidRDefault="004F1B1C" w:rsidP="004F1B1C">
      <w:pPr>
        <w:ind w:left="0"/>
        <w:rPr>
          <w:rFonts w:ascii="Times" w:hAnsi="Times"/>
          <w:sz w:val="22"/>
        </w:rPr>
      </w:pPr>
    </w:p>
    <w:p w:rsidR="004F1B1C" w:rsidRPr="008B5EB5" w:rsidRDefault="004F1B1C" w:rsidP="004F1B1C">
      <w:pPr>
        <w:rPr>
          <w:rFonts w:ascii="Times" w:hAnsi="Times"/>
          <w:sz w:val="22"/>
        </w:rPr>
      </w:pPr>
      <w:r w:rsidRPr="008B5EB5">
        <w:rPr>
          <w:rFonts w:ascii="Times" w:hAnsi="Times"/>
          <w:sz w:val="22"/>
        </w:rPr>
        <w:t>1.</w:t>
      </w:r>
      <w:r w:rsidRPr="008B5EB5">
        <w:rPr>
          <w:rFonts w:ascii="Times" w:hAnsi="Times"/>
          <w:sz w:val="22"/>
        </w:rPr>
        <w:tab/>
        <w:t xml:space="preserve">How did the </w:t>
      </w:r>
      <w:r w:rsidRPr="00670DAD">
        <w:rPr>
          <w:rFonts w:ascii="Times" w:hAnsi="Times"/>
          <w:b/>
          <w:sz w:val="22"/>
          <w:u w:val="single"/>
        </w:rPr>
        <w:t>mass of gas formed</w:t>
      </w:r>
      <w:r w:rsidRPr="008B5EB5">
        <w:rPr>
          <w:rFonts w:ascii="Times" w:hAnsi="Times"/>
          <w:sz w:val="22"/>
        </w:rPr>
        <w:t xml:space="preserve"> compare if you used the same amount of diamond and charcoal?</w:t>
      </w:r>
    </w:p>
    <w:p w:rsidR="004F1B1C" w:rsidRPr="008B5EB5" w:rsidRDefault="004F1B1C" w:rsidP="004F1B1C">
      <w:pPr>
        <w:rPr>
          <w:rFonts w:ascii="Times" w:hAnsi="Times"/>
          <w:sz w:val="22"/>
        </w:rPr>
      </w:pPr>
    </w:p>
    <w:p w:rsidR="004F1B1C" w:rsidRPr="008B5EB5" w:rsidRDefault="004F1B1C" w:rsidP="004F1B1C">
      <w:pPr>
        <w:pStyle w:val="Heading3"/>
        <w:rPr>
          <w:rFonts w:ascii="Times" w:hAnsi="Times"/>
          <w:sz w:val="22"/>
        </w:rPr>
      </w:pPr>
      <w:r w:rsidRPr="008B5EB5">
        <w:rPr>
          <w:rFonts w:ascii="Times" w:hAnsi="Times"/>
          <w:sz w:val="22"/>
        </w:rPr>
        <w:t>Concepts</w:t>
      </w:r>
    </w:p>
    <w:p w:rsidR="004F1B1C" w:rsidRPr="008B5EB5" w:rsidRDefault="004F1B1C" w:rsidP="004F1B1C">
      <w:pPr>
        <w:ind w:left="-90" w:firstLine="0"/>
        <w:rPr>
          <w:rFonts w:ascii="Times" w:hAnsi="Times"/>
          <w:sz w:val="22"/>
        </w:rPr>
      </w:pPr>
      <w:r>
        <w:rPr>
          <w:rFonts w:ascii="Times" w:hAnsi="Times"/>
          <w:sz w:val="22"/>
        </w:rPr>
        <w:t>_____</w:t>
      </w:r>
      <w:r w:rsidRPr="008B5EB5">
        <w:rPr>
          <w:rFonts w:ascii="Times" w:hAnsi="Times"/>
          <w:sz w:val="22"/>
        </w:rPr>
        <w:t>1.</w:t>
      </w:r>
      <w:r w:rsidRPr="008B5EB5">
        <w:rPr>
          <w:rFonts w:ascii="Times" w:hAnsi="Times"/>
          <w:sz w:val="22"/>
        </w:rPr>
        <w:tab/>
        <w:t xml:space="preserve">Which of the </w:t>
      </w:r>
      <w:r>
        <w:rPr>
          <w:rFonts w:ascii="Times" w:hAnsi="Times"/>
          <w:sz w:val="22"/>
        </w:rPr>
        <w:t xml:space="preserve">core </w:t>
      </w:r>
      <w:r w:rsidRPr="008B5EB5">
        <w:rPr>
          <w:rFonts w:ascii="Times" w:hAnsi="Times"/>
          <w:sz w:val="22"/>
        </w:rPr>
        <w:t xml:space="preserve">concepts below most logically follows the </w:t>
      </w:r>
      <w:r>
        <w:rPr>
          <w:rFonts w:ascii="Times" w:hAnsi="Times"/>
          <w:sz w:val="22"/>
        </w:rPr>
        <w:t xml:space="preserve">Track 1 Priestley </w:t>
      </w:r>
      <w:r w:rsidRPr="008B5EB5">
        <w:rPr>
          <w:rFonts w:ascii="Times" w:hAnsi="Times"/>
          <w:sz w:val="22"/>
        </w:rPr>
        <w:t xml:space="preserve">experiments? </w:t>
      </w:r>
    </w:p>
    <w:p w:rsidR="004F1B1C" w:rsidRPr="008B5EB5" w:rsidRDefault="004F1B1C" w:rsidP="004F1B1C">
      <w:pPr>
        <w:rPr>
          <w:rFonts w:ascii="Times" w:hAnsi="Times"/>
          <w:sz w:val="22"/>
        </w:rPr>
      </w:pPr>
      <w:r w:rsidRPr="008B5EB5">
        <w:rPr>
          <w:rFonts w:ascii="Times" w:hAnsi="Times"/>
          <w:sz w:val="22"/>
        </w:rPr>
        <w:tab/>
        <w:t>a.</w:t>
      </w:r>
      <w:r w:rsidRPr="008B5EB5">
        <w:rPr>
          <w:rFonts w:ascii="Times" w:hAnsi="Times"/>
          <w:sz w:val="22"/>
        </w:rPr>
        <w:tab/>
        <w:t xml:space="preserve">Red calx turns into mercury when it is heated. </w:t>
      </w:r>
    </w:p>
    <w:p w:rsidR="004F1B1C" w:rsidRPr="008B5EB5" w:rsidRDefault="004F1B1C" w:rsidP="004F1B1C">
      <w:pPr>
        <w:rPr>
          <w:rFonts w:ascii="Times" w:hAnsi="Times"/>
          <w:sz w:val="22"/>
        </w:rPr>
      </w:pPr>
      <w:r w:rsidRPr="008B5EB5">
        <w:rPr>
          <w:rFonts w:ascii="Times" w:hAnsi="Times"/>
          <w:sz w:val="22"/>
        </w:rPr>
        <w:tab/>
        <w:t>b.</w:t>
      </w:r>
      <w:r w:rsidRPr="008B5EB5">
        <w:rPr>
          <w:rFonts w:ascii="Times" w:hAnsi="Times"/>
          <w:sz w:val="22"/>
        </w:rPr>
        <w:tab/>
        <w:t>Some substances are composed of discrete amounts of two or more other substances.</w:t>
      </w:r>
    </w:p>
    <w:p w:rsidR="004F1B1C" w:rsidRPr="008B5EB5" w:rsidRDefault="004F1B1C" w:rsidP="004F1B1C">
      <w:pPr>
        <w:rPr>
          <w:rFonts w:ascii="Times" w:hAnsi="Times"/>
          <w:sz w:val="22"/>
        </w:rPr>
      </w:pPr>
      <w:r w:rsidRPr="008B5EB5">
        <w:rPr>
          <w:rFonts w:ascii="Times" w:hAnsi="Times"/>
          <w:sz w:val="22"/>
        </w:rPr>
        <w:tab/>
        <w:t>c.</w:t>
      </w:r>
      <w:r w:rsidRPr="008B5EB5">
        <w:rPr>
          <w:rFonts w:ascii="Times" w:hAnsi="Times"/>
          <w:sz w:val="22"/>
        </w:rPr>
        <w:tab/>
        <w:t>All substances can be broken down into simpler materials by heating them.</w:t>
      </w:r>
    </w:p>
    <w:p w:rsidR="004F1B1C" w:rsidRPr="008B5EB5" w:rsidRDefault="004F1B1C" w:rsidP="004F1B1C">
      <w:pPr>
        <w:rPr>
          <w:rFonts w:ascii="Times" w:hAnsi="Times"/>
          <w:sz w:val="22"/>
        </w:rPr>
      </w:pPr>
    </w:p>
    <w:p w:rsidR="004F1B1C" w:rsidRPr="008B5EB5" w:rsidRDefault="004F1B1C" w:rsidP="004F1B1C">
      <w:pPr>
        <w:ind w:left="-90" w:firstLine="0"/>
        <w:rPr>
          <w:rFonts w:ascii="Times" w:hAnsi="Times"/>
          <w:sz w:val="22"/>
        </w:rPr>
      </w:pPr>
      <w:r>
        <w:rPr>
          <w:rFonts w:ascii="Times" w:hAnsi="Times"/>
          <w:sz w:val="22"/>
        </w:rPr>
        <w:t>_____</w:t>
      </w:r>
      <w:r w:rsidRPr="008B5EB5">
        <w:rPr>
          <w:rFonts w:ascii="Times" w:hAnsi="Times"/>
          <w:sz w:val="22"/>
        </w:rPr>
        <w:t>2.</w:t>
      </w:r>
      <w:r w:rsidRPr="008B5EB5">
        <w:rPr>
          <w:rFonts w:ascii="Times" w:hAnsi="Times"/>
          <w:sz w:val="22"/>
        </w:rPr>
        <w:tab/>
        <w:t xml:space="preserve">Which of the core concepts below most logically follows from the </w:t>
      </w:r>
      <w:r>
        <w:rPr>
          <w:rFonts w:ascii="Times" w:hAnsi="Times"/>
          <w:sz w:val="22"/>
        </w:rPr>
        <w:t xml:space="preserve">Track 2 Lavoisier </w:t>
      </w:r>
      <w:r w:rsidRPr="008B5EB5">
        <w:rPr>
          <w:rFonts w:ascii="Times" w:hAnsi="Times"/>
          <w:sz w:val="22"/>
        </w:rPr>
        <w:t>experiments</w:t>
      </w:r>
      <w:r>
        <w:rPr>
          <w:rFonts w:ascii="Times" w:hAnsi="Times"/>
          <w:sz w:val="22"/>
        </w:rPr>
        <w:t>?</w:t>
      </w:r>
      <w:r w:rsidRPr="008B5EB5">
        <w:rPr>
          <w:rFonts w:ascii="Times" w:hAnsi="Times"/>
          <w:sz w:val="22"/>
        </w:rPr>
        <w:t xml:space="preserve"> </w:t>
      </w:r>
    </w:p>
    <w:p w:rsidR="004F1B1C" w:rsidRPr="008B5EB5" w:rsidRDefault="004F1B1C" w:rsidP="004F1B1C">
      <w:pPr>
        <w:ind w:left="720"/>
        <w:rPr>
          <w:rFonts w:ascii="Times" w:hAnsi="Times"/>
          <w:sz w:val="22"/>
        </w:rPr>
      </w:pPr>
      <w:r w:rsidRPr="008B5EB5">
        <w:rPr>
          <w:rFonts w:ascii="Times" w:hAnsi="Times"/>
          <w:sz w:val="22"/>
        </w:rPr>
        <w:t>a.</w:t>
      </w:r>
      <w:r w:rsidRPr="008B5EB5">
        <w:rPr>
          <w:rFonts w:ascii="Times" w:hAnsi="Times"/>
          <w:sz w:val="22"/>
        </w:rPr>
        <w:tab/>
        <w:t xml:space="preserve">The total mass of the products in a chemical reaction is greater than the mass of the reactants. </w:t>
      </w:r>
    </w:p>
    <w:p w:rsidR="004F1B1C" w:rsidRPr="008B5EB5" w:rsidRDefault="004F1B1C" w:rsidP="004F1B1C">
      <w:pPr>
        <w:ind w:left="720"/>
        <w:rPr>
          <w:rFonts w:ascii="Times" w:hAnsi="Times"/>
          <w:sz w:val="22"/>
        </w:rPr>
      </w:pPr>
      <w:r w:rsidRPr="008B5EB5">
        <w:rPr>
          <w:rFonts w:ascii="Times" w:hAnsi="Times"/>
          <w:sz w:val="22"/>
        </w:rPr>
        <w:t>b.</w:t>
      </w:r>
      <w:r w:rsidRPr="008B5EB5">
        <w:rPr>
          <w:rFonts w:ascii="Times" w:hAnsi="Times"/>
          <w:sz w:val="22"/>
        </w:rPr>
        <w:tab/>
        <w:t xml:space="preserve">The total mass of the products in a chemical reaction is less than the mass of thereactants. </w:t>
      </w:r>
    </w:p>
    <w:p w:rsidR="004F1B1C" w:rsidRPr="008B5EB5" w:rsidRDefault="004F1B1C" w:rsidP="004F1B1C">
      <w:pPr>
        <w:ind w:left="720"/>
        <w:rPr>
          <w:rFonts w:ascii="Times" w:hAnsi="Times"/>
          <w:sz w:val="22"/>
        </w:rPr>
      </w:pPr>
      <w:r w:rsidRPr="008B5EB5">
        <w:rPr>
          <w:rFonts w:ascii="Times" w:hAnsi="Times"/>
          <w:sz w:val="22"/>
        </w:rPr>
        <w:t>c.</w:t>
      </w:r>
      <w:r w:rsidRPr="008B5EB5">
        <w:rPr>
          <w:rFonts w:ascii="Times" w:hAnsi="Times"/>
          <w:sz w:val="22"/>
        </w:rPr>
        <w:tab/>
        <w:t xml:space="preserve">The total mass of the products in a chemical reaction is exactly equal to the mass of the reactants. </w:t>
      </w:r>
    </w:p>
    <w:p w:rsidR="004F1B1C" w:rsidRPr="008B5EB5" w:rsidRDefault="004F1B1C" w:rsidP="004F1B1C">
      <w:pPr>
        <w:rPr>
          <w:rFonts w:ascii="Times" w:hAnsi="Times"/>
          <w:sz w:val="22"/>
        </w:rPr>
      </w:pPr>
    </w:p>
    <w:p w:rsidR="004F1B1C" w:rsidRPr="008B5EB5" w:rsidRDefault="004F1B1C" w:rsidP="004F1B1C">
      <w:pPr>
        <w:ind w:left="-90" w:firstLine="0"/>
        <w:rPr>
          <w:rFonts w:ascii="Times" w:hAnsi="Times"/>
          <w:sz w:val="22"/>
        </w:rPr>
      </w:pPr>
      <w:r>
        <w:rPr>
          <w:rFonts w:ascii="Times" w:hAnsi="Times"/>
          <w:sz w:val="22"/>
        </w:rPr>
        <w:t>_____</w:t>
      </w:r>
      <w:r w:rsidRPr="008B5EB5">
        <w:rPr>
          <w:rFonts w:ascii="Times" w:hAnsi="Times"/>
          <w:sz w:val="22"/>
        </w:rPr>
        <w:t>3.</w:t>
      </w:r>
      <w:r w:rsidRPr="008B5EB5">
        <w:rPr>
          <w:rFonts w:ascii="Times" w:hAnsi="Times"/>
          <w:sz w:val="22"/>
        </w:rPr>
        <w:tab/>
        <w:t>Which of the core concepts below most logically follows from the Track 3- Diamond</w:t>
      </w:r>
      <w:r>
        <w:rPr>
          <w:rFonts w:ascii="Times" w:hAnsi="Times"/>
          <w:sz w:val="22"/>
        </w:rPr>
        <w:t xml:space="preserve"> experiments</w:t>
      </w:r>
      <w:r w:rsidRPr="008B5EB5">
        <w:rPr>
          <w:rFonts w:ascii="Times" w:hAnsi="Times"/>
          <w:sz w:val="22"/>
        </w:rPr>
        <w:t>?</w:t>
      </w:r>
    </w:p>
    <w:p w:rsidR="004F1B1C" w:rsidRPr="008B5EB5" w:rsidRDefault="004F1B1C" w:rsidP="004F1B1C">
      <w:pPr>
        <w:rPr>
          <w:rFonts w:ascii="Times" w:hAnsi="Times"/>
          <w:sz w:val="22"/>
        </w:rPr>
      </w:pPr>
      <w:r w:rsidRPr="008B5EB5">
        <w:rPr>
          <w:rFonts w:ascii="Times" w:hAnsi="Times"/>
          <w:sz w:val="22"/>
        </w:rPr>
        <w:tab/>
        <w:t>a.</w:t>
      </w:r>
      <w:r w:rsidRPr="008B5EB5">
        <w:rPr>
          <w:rFonts w:ascii="Times" w:hAnsi="Times"/>
          <w:sz w:val="22"/>
        </w:rPr>
        <w:tab/>
        <w:t>Elements combine in specific, defined ratios in chemical reactions.</w:t>
      </w:r>
    </w:p>
    <w:p w:rsidR="004F1B1C" w:rsidRPr="008B5EB5" w:rsidRDefault="004F1B1C" w:rsidP="004F1B1C">
      <w:pPr>
        <w:rPr>
          <w:rFonts w:ascii="Times" w:hAnsi="Times"/>
          <w:sz w:val="22"/>
        </w:rPr>
      </w:pPr>
      <w:r w:rsidRPr="008B5EB5">
        <w:rPr>
          <w:rFonts w:ascii="Times" w:hAnsi="Times"/>
          <w:sz w:val="22"/>
        </w:rPr>
        <w:tab/>
        <w:t>b.</w:t>
      </w:r>
      <w:r w:rsidRPr="008B5EB5">
        <w:rPr>
          <w:rFonts w:ascii="Times" w:hAnsi="Times"/>
          <w:sz w:val="22"/>
        </w:rPr>
        <w:tab/>
        <w:t>Carbon reacts differently depending whether it is in the diamond or charcoal form.</w:t>
      </w:r>
    </w:p>
    <w:p w:rsidR="004F1B1C" w:rsidRPr="008B5EB5" w:rsidRDefault="004F1B1C" w:rsidP="004F1B1C">
      <w:pPr>
        <w:rPr>
          <w:rFonts w:ascii="Times" w:hAnsi="Times"/>
          <w:sz w:val="22"/>
        </w:rPr>
      </w:pPr>
      <w:r w:rsidRPr="008B5EB5">
        <w:rPr>
          <w:rFonts w:ascii="Times" w:hAnsi="Times"/>
          <w:sz w:val="22"/>
        </w:rPr>
        <w:tab/>
        <w:t>c.</w:t>
      </w:r>
      <w:r w:rsidRPr="008B5EB5">
        <w:rPr>
          <w:rFonts w:ascii="Times" w:hAnsi="Times"/>
          <w:sz w:val="22"/>
        </w:rPr>
        <w:tab/>
        <w:t>Carbon can form carbon dioxide when neither air nor oxygen is present.</w:t>
      </w:r>
    </w:p>
    <w:sectPr w:rsidR="004F1B1C" w:rsidRPr="008B5EB5">
      <w:footerReference w:type="default" r:id="rId11"/>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3A" w:rsidRDefault="00A91169">
      <w:r>
        <w:separator/>
      </w:r>
    </w:p>
  </w:endnote>
  <w:endnote w:type="continuationSeparator" w:id="0">
    <w:p w:rsidR="00B3163A" w:rsidRDefault="00A9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C" w:rsidRDefault="004F1B1C">
    <w:pPr>
      <w:pStyle w:val="Header"/>
      <w:tabs>
        <w:tab w:val="clear" w:pos="4320"/>
        <w:tab w:val="clear" w:pos="8640"/>
        <w:tab w:val="left" w:pos="4860"/>
        <w:tab w:val="right" w:pos="9720"/>
      </w:tabs>
      <w:rPr>
        <w:sz w:val="20"/>
      </w:rPr>
    </w:pPr>
    <w:r>
      <w:rPr>
        <w:sz w:val="20"/>
      </w:rPr>
      <w:t>Modeling Chemistry</w:t>
    </w:r>
    <w:r>
      <w:rPr>
        <w:sz w:val="20"/>
      </w:rPr>
      <w:tab/>
    </w:r>
    <w:r>
      <w:rPr>
        <w:sz w:val="20"/>
      </w:rPr>
      <w:fldChar w:fldCharType="begin"/>
    </w:r>
    <w:r>
      <w:rPr>
        <w:sz w:val="20"/>
      </w:rPr>
      <w:instrText xml:space="preserve"> PAGE  </w:instrText>
    </w:r>
    <w:r>
      <w:rPr>
        <w:sz w:val="20"/>
      </w:rPr>
      <w:fldChar w:fldCharType="separate"/>
    </w:r>
    <w:r w:rsidR="00B01014">
      <w:rPr>
        <w:noProof/>
        <w:sz w:val="20"/>
      </w:rPr>
      <w:t>1</w:t>
    </w:r>
    <w:r>
      <w:rPr>
        <w:sz w:val="20"/>
      </w:rPr>
      <w:fldChar w:fldCharType="end"/>
    </w:r>
    <w:r>
      <w:rPr>
        <w:sz w:val="20"/>
      </w:rPr>
      <w:tab/>
      <w:t>U4 Dalton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3A" w:rsidRDefault="00A91169">
      <w:r>
        <w:separator/>
      </w:r>
    </w:p>
  </w:footnote>
  <w:footnote w:type="continuationSeparator" w:id="0">
    <w:p w:rsidR="00B3163A" w:rsidRDefault="00A91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612A"/>
    <w:multiLevelType w:val="multilevel"/>
    <w:tmpl w:val="3AD69DB8"/>
    <w:lvl w:ilvl="0">
      <w:start w:val="1"/>
      <w:numFmt w:val="decimal"/>
      <w:lvlText w:val="%1."/>
      <w:lvlJc w:val="left"/>
      <w:pPr>
        <w:tabs>
          <w:tab w:val="num" w:pos="720"/>
        </w:tabs>
        <w:ind w:left="432" w:hanging="72"/>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61EA2677"/>
    <w:multiLevelType w:val="hybridMultilevel"/>
    <w:tmpl w:val="C68EBC62"/>
    <w:lvl w:ilvl="0" w:tplc="5EC080AC">
      <w:start w:val="1"/>
      <w:numFmt w:val="decimal"/>
      <w:lvlText w:val="%1."/>
      <w:lvlJc w:val="left"/>
      <w:pPr>
        <w:tabs>
          <w:tab w:val="num" w:pos="720"/>
        </w:tabs>
        <w:ind w:left="432" w:hanging="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98"/>
    <w:rsid w:val="00367C98"/>
    <w:rsid w:val="004F1B1C"/>
    <w:rsid w:val="00A91169"/>
    <w:rsid w:val="00B01014"/>
    <w:rsid w:val="00B316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link w:val="Heading3Char"/>
    <w:uiPriority w:val="9"/>
    <w:qFormat/>
    <w:rsid w:val="00940DB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character" w:styleId="Hyperlink">
    <w:name w:val="Hyperlink"/>
    <w:basedOn w:val="DefaultParagraphFont"/>
    <w:uiPriority w:val="99"/>
    <w:semiHidden/>
    <w:unhideWhenUsed/>
    <w:rsid w:val="00940DB5"/>
    <w:rPr>
      <w:color w:val="0000FF"/>
      <w:u w:val="single"/>
    </w:rPr>
  </w:style>
  <w:style w:type="character" w:customStyle="1" w:styleId="Heading3Char">
    <w:name w:val="Heading 3 Char"/>
    <w:basedOn w:val="DefaultParagraphFont"/>
    <w:link w:val="Heading3"/>
    <w:uiPriority w:val="9"/>
    <w:rsid w:val="00940DB5"/>
    <w:rPr>
      <w:rFonts w:ascii="Calibri" w:eastAsia="Times New Roman" w:hAnsi="Calibri" w:cs="Times New Roman"/>
      <w:b/>
      <w:bCs/>
      <w:sz w:val="26"/>
      <w:szCs w:val="26"/>
    </w:rPr>
  </w:style>
  <w:style w:type="table" w:styleId="TableGrid">
    <w:name w:val="Table Grid"/>
    <w:basedOn w:val="TableNormal"/>
    <w:uiPriority w:val="59"/>
    <w:rsid w:val="00940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1014"/>
    <w:rPr>
      <w:rFonts w:ascii="Tahoma" w:hAnsi="Tahoma" w:cs="Tahoma"/>
      <w:sz w:val="16"/>
      <w:szCs w:val="16"/>
    </w:rPr>
  </w:style>
  <w:style w:type="character" w:customStyle="1" w:styleId="BalloonTextChar">
    <w:name w:val="Balloon Text Char"/>
    <w:basedOn w:val="DefaultParagraphFont"/>
    <w:link w:val="BalloonText"/>
    <w:uiPriority w:val="99"/>
    <w:semiHidden/>
    <w:rsid w:val="00B0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link w:val="Heading3Char"/>
    <w:uiPriority w:val="9"/>
    <w:qFormat/>
    <w:rsid w:val="00940DB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character" w:styleId="Hyperlink">
    <w:name w:val="Hyperlink"/>
    <w:basedOn w:val="DefaultParagraphFont"/>
    <w:uiPriority w:val="99"/>
    <w:semiHidden/>
    <w:unhideWhenUsed/>
    <w:rsid w:val="00940DB5"/>
    <w:rPr>
      <w:color w:val="0000FF"/>
      <w:u w:val="single"/>
    </w:rPr>
  </w:style>
  <w:style w:type="character" w:customStyle="1" w:styleId="Heading3Char">
    <w:name w:val="Heading 3 Char"/>
    <w:basedOn w:val="DefaultParagraphFont"/>
    <w:link w:val="Heading3"/>
    <w:uiPriority w:val="9"/>
    <w:rsid w:val="00940DB5"/>
    <w:rPr>
      <w:rFonts w:ascii="Calibri" w:eastAsia="Times New Roman" w:hAnsi="Calibri" w:cs="Times New Roman"/>
      <w:b/>
      <w:bCs/>
      <w:sz w:val="26"/>
      <w:szCs w:val="26"/>
    </w:rPr>
  </w:style>
  <w:style w:type="table" w:styleId="TableGrid">
    <w:name w:val="Table Grid"/>
    <w:basedOn w:val="TableNormal"/>
    <w:uiPriority w:val="59"/>
    <w:rsid w:val="00940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1014"/>
    <w:rPr>
      <w:rFonts w:ascii="Tahoma" w:hAnsi="Tahoma" w:cs="Tahoma"/>
      <w:sz w:val="16"/>
      <w:szCs w:val="16"/>
    </w:rPr>
  </w:style>
  <w:style w:type="character" w:customStyle="1" w:styleId="BalloonTextChar">
    <w:name w:val="Balloon Text Char"/>
    <w:basedOn w:val="DefaultParagraphFont"/>
    <w:link w:val="BalloonText"/>
    <w:uiPriority w:val="99"/>
    <w:semiHidden/>
    <w:rsid w:val="00B01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eb.visionlearning.com/dalton_playhouse/ad_loade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6937</CharactersWithSpaces>
  <SharedDoc>false</SharedDoc>
  <HLinks>
    <vt:vector size="18" baseType="variant">
      <vt:variant>
        <vt:i4>6750239</vt:i4>
      </vt:variant>
      <vt:variant>
        <vt:i4>0</vt:i4>
      </vt:variant>
      <vt:variant>
        <vt:i4>0</vt:i4>
      </vt:variant>
      <vt:variant>
        <vt:i4>5</vt:i4>
      </vt:variant>
      <vt:variant>
        <vt:lpwstr>http://web.visionlearning.com/dalton_playhouse/ad_loader.html</vt:lpwstr>
      </vt:variant>
      <vt:variant>
        <vt:lpwstr/>
      </vt:variant>
      <vt:variant>
        <vt:i4>5177394</vt:i4>
      </vt:variant>
      <vt:variant>
        <vt:i4>-1</vt:i4>
      </vt:variant>
      <vt:variant>
        <vt:i4>1030</vt:i4>
      </vt:variant>
      <vt:variant>
        <vt:i4>1</vt:i4>
      </vt:variant>
      <vt:variant>
        <vt:lpwstr>Picture 1</vt:lpwstr>
      </vt:variant>
      <vt:variant>
        <vt:lpwstr/>
      </vt:variant>
      <vt:variant>
        <vt:i4>5177393</vt:i4>
      </vt:variant>
      <vt:variant>
        <vt:i4>-1</vt:i4>
      </vt:variant>
      <vt:variant>
        <vt:i4>1031</vt:i4>
      </vt:variant>
      <vt:variant>
        <vt:i4>1</vt:i4>
      </vt:variant>
      <vt:variant>
        <vt:lpwstr>Picture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3</cp:revision>
  <cp:lastPrinted>2014-12-10T16:40:00Z</cp:lastPrinted>
  <dcterms:created xsi:type="dcterms:W3CDTF">2014-12-10T16:29:00Z</dcterms:created>
  <dcterms:modified xsi:type="dcterms:W3CDTF">2014-12-10T16:41:00Z</dcterms:modified>
</cp:coreProperties>
</file>