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541F72" w:rsidTr="00A97AEA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0E4848" w:rsidRDefault="00251D2D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Naming Ions.</w:t>
            </w:r>
          </w:p>
          <w:p w:rsidR="00541F72" w:rsidRPr="001E5D44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41F72" w:rsidRPr="00303AFA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F727FE" w:rsidRDefault="00A97AEA" w:rsidP="002A23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D585DCA" wp14:editId="1212BE91">
                  <wp:extent cx="1085103" cy="6925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622" cy="69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F72" w:rsidP="002A23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541F72" w:rsidRDefault="00541F72" w:rsidP="002A23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>Name each compound in the next six questions.</w:t>
      </w: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E58BA" w:rsidRPr="003410EB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  <w:r w:rsidRPr="003410EB">
        <w:rPr>
          <w:rFonts w:ascii="Blue Highway" w:hAnsi="Blue Highway"/>
          <w:b/>
          <w:sz w:val="28"/>
          <w:szCs w:val="28"/>
        </w:rPr>
        <w:t xml:space="preserve">Situation 1:  Metal from first two columns of the table WITH a nonmetal </w:t>
      </w:r>
    </w:p>
    <w:p w:rsidR="000E58BA" w:rsidRPr="003410EB" w:rsidRDefault="00090577" w:rsidP="000E58BA">
      <w:pPr>
        <w:spacing w:after="0"/>
        <w:rPr>
          <w:rFonts w:ascii="Blue Highway" w:hAnsi="Blue Highway"/>
          <w:b/>
          <w:i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t xml:space="preserve">The name will be            </w:t>
      </w:r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Element </w:t>
      </w:r>
      <w:proofErr w:type="gramStart"/>
      <w:r w:rsidR="000E58BA" w:rsidRPr="003410EB">
        <w:rPr>
          <w:rFonts w:ascii="Blue Highway" w:hAnsi="Blue Highway"/>
          <w:b/>
          <w:i/>
          <w:sz w:val="28"/>
          <w:szCs w:val="28"/>
        </w:rPr>
        <w:t>Name  +</w:t>
      </w:r>
      <w:proofErr w:type="gramEnd"/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  Element Name + “-ide”</w:t>
      </w:r>
    </w:p>
    <w:p w:rsidR="000E58BA" w:rsidRPr="003410EB" w:rsidRDefault="000E58BA" w:rsidP="000E58BA">
      <w:pPr>
        <w:spacing w:after="0"/>
        <w:rPr>
          <w:rFonts w:ascii="Blue Highway" w:hAnsi="Blue Highway"/>
          <w:b/>
          <w:i/>
          <w:sz w:val="28"/>
          <w:szCs w:val="28"/>
        </w:rPr>
      </w:pPr>
    </w:p>
    <w:p w:rsidR="000E58BA" w:rsidRDefault="000E58BA" w:rsidP="000E58BA">
      <w:pPr>
        <w:numPr>
          <w:ilvl w:val="0"/>
          <w:numId w:val="12"/>
        </w:numPr>
        <w:rPr>
          <w:rFonts w:ascii="Lucida Fax" w:hAnsi="Lucida Fax"/>
        </w:rPr>
        <w:sectPr w:rsidR="000E58BA" w:rsidSect="001A5A5C"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Pr="00A042BE" w:rsidRDefault="000E58BA" w:rsidP="000E58BA">
      <w:pPr>
        <w:numPr>
          <w:ilvl w:val="0"/>
          <w:numId w:val="12"/>
        </w:numPr>
        <w:rPr>
          <w:rFonts w:ascii="Lucida Fax" w:hAnsi="Lucida Fax"/>
        </w:rPr>
      </w:pPr>
      <w:r w:rsidRPr="00A042BE">
        <w:rPr>
          <w:rFonts w:ascii="Lucida Fax" w:hAnsi="Lucida Fax"/>
        </w:rPr>
        <w:lastRenderedPageBreak/>
        <w:t>Be</w:t>
      </w:r>
      <w:r w:rsidRPr="00A042BE">
        <w:rPr>
          <w:rFonts w:ascii="Lucida Fax" w:hAnsi="Lucida Fax"/>
          <w:vertAlign w:val="subscript"/>
        </w:rPr>
        <w:t>3</w:t>
      </w:r>
      <w:r w:rsidRPr="00A042BE">
        <w:rPr>
          <w:rFonts w:ascii="Lucida Fax" w:hAnsi="Lucida Fax"/>
        </w:rPr>
        <w:t>N</w:t>
      </w:r>
      <w:r w:rsidRPr="00A042BE">
        <w:rPr>
          <w:rFonts w:ascii="Lucida Fax" w:hAnsi="Lucida Fax"/>
          <w:vertAlign w:val="subscript"/>
        </w:rPr>
        <w:t>2</w:t>
      </w:r>
    </w:p>
    <w:p w:rsidR="000E58BA" w:rsidRPr="00A042BE" w:rsidRDefault="000E58BA" w:rsidP="000E58BA">
      <w:pPr>
        <w:numPr>
          <w:ilvl w:val="0"/>
          <w:numId w:val="12"/>
        </w:numPr>
        <w:rPr>
          <w:rFonts w:ascii="Lucida Fax" w:hAnsi="Lucida Fax"/>
        </w:rPr>
      </w:pPr>
      <w:r w:rsidRPr="00A042BE">
        <w:rPr>
          <w:rFonts w:ascii="Lucida Fax" w:hAnsi="Lucida Fax"/>
        </w:rPr>
        <w:lastRenderedPageBreak/>
        <w:t>Ca</w:t>
      </w:r>
      <w:r w:rsidRPr="00A042BE">
        <w:rPr>
          <w:rFonts w:ascii="Lucida Fax" w:hAnsi="Lucida Fax"/>
          <w:vertAlign w:val="subscript"/>
        </w:rPr>
        <w:t>3</w:t>
      </w:r>
      <w:r w:rsidRPr="00A042BE">
        <w:rPr>
          <w:rFonts w:ascii="Lucida Fax" w:hAnsi="Lucida Fax"/>
        </w:rPr>
        <w:t>P</w:t>
      </w:r>
      <w:r w:rsidRPr="00A042BE">
        <w:rPr>
          <w:rFonts w:ascii="Lucida Fax" w:hAnsi="Lucida Fax"/>
          <w:vertAlign w:val="subscript"/>
        </w:rPr>
        <w:t>2</w:t>
      </w: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  <w:sectPr w:rsidR="000E58BA" w:rsidSect="00544681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E58BA" w:rsidRPr="003410EB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  <w:r w:rsidRPr="003410EB">
        <w:rPr>
          <w:rFonts w:ascii="Blue Highway" w:hAnsi="Blue Highway"/>
          <w:b/>
          <w:sz w:val="28"/>
          <w:szCs w:val="28"/>
        </w:rPr>
        <w:t>-Situation 2:  Metal from first two columns of the table WITH several nonmetals</w:t>
      </w:r>
    </w:p>
    <w:p w:rsidR="000E58BA" w:rsidRDefault="00090577" w:rsidP="000905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Blue Highway" w:hAnsi="Blue Highway"/>
          <w:b/>
          <w:sz w:val="28"/>
          <w:szCs w:val="28"/>
        </w:rPr>
        <w:t xml:space="preserve">The name will be            </w:t>
      </w:r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Element </w:t>
      </w:r>
      <w:proofErr w:type="gramStart"/>
      <w:r w:rsidR="000E58BA" w:rsidRPr="003410EB">
        <w:rPr>
          <w:rFonts w:ascii="Blue Highway" w:hAnsi="Blue Highway"/>
          <w:b/>
          <w:i/>
          <w:sz w:val="28"/>
          <w:szCs w:val="28"/>
        </w:rPr>
        <w:t>Name  +</w:t>
      </w:r>
      <w:proofErr w:type="gramEnd"/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  cheat sheet name</w:t>
      </w:r>
    </w:p>
    <w:p w:rsidR="000E58BA" w:rsidRDefault="000E58BA" w:rsidP="000E58BA">
      <w:pPr>
        <w:numPr>
          <w:ilvl w:val="0"/>
          <w:numId w:val="12"/>
        </w:numPr>
        <w:rPr>
          <w:rFonts w:ascii="Lucida Fax" w:hAnsi="Lucida Fax"/>
        </w:rPr>
        <w:sectPr w:rsidR="000E58BA" w:rsidSect="00544681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Pr="00A042BE" w:rsidRDefault="000E58BA" w:rsidP="000E58BA">
      <w:pPr>
        <w:numPr>
          <w:ilvl w:val="0"/>
          <w:numId w:val="12"/>
        </w:numPr>
        <w:rPr>
          <w:rFonts w:ascii="Lucida Fax" w:hAnsi="Lucida Fax"/>
        </w:rPr>
      </w:pPr>
      <w:r w:rsidRPr="00A042BE">
        <w:rPr>
          <w:rFonts w:ascii="Lucida Fax" w:hAnsi="Lucida Fax"/>
        </w:rPr>
        <w:lastRenderedPageBreak/>
        <w:t>CaCO</w:t>
      </w:r>
      <w:r w:rsidRPr="00A042BE">
        <w:rPr>
          <w:rFonts w:ascii="Lucida Fax" w:hAnsi="Lucida Fax"/>
          <w:vertAlign w:val="subscript"/>
        </w:rPr>
        <w:t>3</w:t>
      </w:r>
    </w:p>
    <w:p w:rsidR="000E58BA" w:rsidRPr="00A042BE" w:rsidRDefault="000E58BA" w:rsidP="000E58BA">
      <w:pPr>
        <w:numPr>
          <w:ilvl w:val="0"/>
          <w:numId w:val="12"/>
        </w:numPr>
        <w:rPr>
          <w:rFonts w:ascii="Lucida Fax" w:hAnsi="Lucida Fax"/>
        </w:rPr>
      </w:pPr>
      <w:r w:rsidRPr="00A042BE">
        <w:rPr>
          <w:rFonts w:ascii="Lucida Fax" w:hAnsi="Lucida Fax"/>
        </w:rPr>
        <w:lastRenderedPageBreak/>
        <w:t>Al(NO</w:t>
      </w:r>
      <w:r w:rsidRPr="00A042BE">
        <w:rPr>
          <w:rFonts w:ascii="Lucida Fax" w:hAnsi="Lucida Fax"/>
          <w:vertAlign w:val="subscript"/>
        </w:rPr>
        <w:t>3</w:t>
      </w:r>
      <w:r w:rsidRPr="00A042BE">
        <w:rPr>
          <w:rFonts w:ascii="Lucida Fax" w:hAnsi="Lucida Fax"/>
        </w:rPr>
        <w:t>)</w:t>
      </w:r>
      <w:r w:rsidRPr="00A042BE">
        <w:rPr>
          <w:rFonts w:ascii="Lucida Fax" w:hAnsi="Lucida Fax"/>
          <w:vertAlign w:val="subscript"/>
        </w:rPr>
        <w:t>3</w:t>
      </w: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  <w:sectPr w:rsidR="000E58BA" w:rsidSect="00544681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090577" w:rsidRDefault="00090577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E58BA" w:rsidRPr="003410EB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  <w:r w:rsidRPr="003410EB">
        <w:rPr>
          <w:rFonts w:ascii="Blue Highway" w:hAnsi="Blue Highway"/>
          <w:b/>
          <w:sz w:val="28"/>
          <w:szCs w:val="28"/>
        </w:rPr>
        <w:t>Situation 3:  The metal on the left has a mysterious (variable) charge.</w:t>
      </w:r>
    </w:p>
    <w:p w:rsidR="000E58BA" w:rsidRDefault="00090577" w:rsidP="00090577">
      <w:pPr>
        <w:rPr>
          <w:rFonts w:ascii="Lucida Fax" w:hAnsi="Lucida Fax"/>
        </w:rPr>
        <w:sectPr w:rsidR="000E58BA" w:rsidSect="00544681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  <w:r>
        <w:rPr>
          <w:rFonts w:ascii="Blue Highway" w:hAnsi="Blue Highway"/>
          <w:b/>
          <w:sz w:val="28"/>
          <w:szCs w:val="28"/>
        </w:rPr>
        <w:t xml:space="preserve">The name will be            </w:t>
      </w:r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Element Name + </w:t>
      </w:r>
      <w:proofErr w:type="gramStart"/>
      <w:r w:rsidR="000E58BA" w:rsidRPr="003410EB">
        <w:rPr>
          <w:rFonts w:ascii="Blue Highway" w:hAnsi="Blue Highway"/>
          <w:b/>
          <w:i/>
          <w:sz w:val="28"/>
          <w:szCs w:val="28"/>
        </w:rPr>
        <w:t>roman</w:t>
      </w:r>
      <w:proofErr w:type="gramEnd"/>
      <w:r w:rsidR="000E58BA" w:rsidRPr="003410EB">
        <w:rPr>
          <w:rFonts w:ascii="Blue Highway" w:hAnsi="Blue Highway"/>
          <w:b/>
          <w:i/>
          <w:sz w:val="28"/>
          <w:szCs w:val="28"/>
        </w:rPr>
        <w:t xml:space="preserve"> numeral that only tells the charge + element name + ide</w:t>
      </w:r>
    </w:p>
    <w:p w:rsidR="000E58BA" w:rsidRPr="00A042BE" w:rsidRDefault="000E58BA" w:rsidP="000E58BA">
      <w:pPr>
        <w:numPr>
          <w:ilvl w:val="0"/>
          <w:numId w:val="12"/>
        </w:numPr>
        <w:rPr>
          <w:rFonts w:ascii="Lucida Fax" w:hAnsi="Lucida Fax"/>
        </w:rPr>
      </w:pPr>
      <w:r w:rsidRPr="00A042BE">
        <w:rPr>
          <w:rFonts w:ascii="Lucida Fax" w:hAnsi="Lucida Fax"/>
        </w:rPr>
        <w:lastRenderedPageBreak/>
        <w:t>Hg</w:t>
      </w:r>
      <w:r w:rsidRPr="00A042BE">
        <w:rPr>
          <w:rFonts w:ascii="Lucida Fax" w:hAnsi="Lucida Fax"/>
          <w:vertAlign w:val="subscript"/>
        </w:rPr>
        <w:t>2</w:t>
      </w:r>
      <w:r w:rsidRPr="00A042BE">
        <w:rPr>
          <w:rFonts w:ascii="Lucida Fax" w:hAnsi="Lucida Fax"/>
        </w:rPr>
        <w:t>S</w:t>
      </w:r>
    </w:p>
    <w:p w:rsidR="000E58BA" w:rsidRPr="00A042BE" w:rsidRDefault="000E58BA" w:rsidP="000E58BA">
      <w:pPr>
        <w:numPr>
          <w:ilvl w:val="0"/>
          <w:numId w:val="12"/>
        </w:numPr>
        <w:rPr>
          <w:rFonts w:ascii="Lucida Fax" w:hAnsi="Lucida Fax"/>
        </w:rPr>
      </w:pPr>
      <w:r w:rsidRPr="00A042BE">
        <w:rPr>
          <w:rFonts w:ascii="Lucida Fax" w:hAnsi="Lucida Fax"/>
        </w:rPr>
        <w:t>Cr</w:t>
      </w:r>
      <w:r w:rsidRPr="00A042BE">
        <w:rPr>
          <w:rFonts w:ascii="Lucida Fax" w:hAnsi="Lucida Fax"/>
          <w:vertAlign w:val="subscript"/>
        </w:rPr>
        <w:t>2</w:t>
      </w:r>
      <w:r w:rsidRPr="00A042BE">
        <w:rPr>
          <w:rFonts w:ascii="Lucida Fax" w:hAnsi="Lucida Fax"/>
        </w:rPr>
        <w:t>(CO</w:t>
      </w:r>
      <w:r w:rsidRPr="00A042BE">
        <w:rPr>
          <w:rFonts w:ascii="Lucida Fax" w:hAnsi="Lucida Fax"/>
          <w:vertAlign w:val="subscript"/>
        </w:rPr>
        <w:t>3</w:t>
      </w:r>
      <w:r w:rsidRPr="00A042BE">
        <w:rPr>
          <w:rFonts w:ascii="Lucida Fax" w:hAnsi="Lucida Fax"/>
        </w:rPr>
        <w:t>)</w:t>
      </w:r>
      <w:r w:rsidRPr="00A042BE">
        <w:rPr>
          <w:rFonts w:ascii="Lucida Fax" w:hAnsi="Lucida Fax"/>
          <w:vertAlign w:val="subscript"/>
        </w:rPr>
        <w:t>3</w:t>
      </w:r>
    </w:p>
    <w:p w:rsidR="00090577" w:rsidRDefault="00090577" w:rsidP="000E58BA">
      <w:pPr>
        <w:sectPr w:rsidR="00090577" w:rsidSect="00090577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090577" w:rsidRDefault="00090577" w:rsidP="000E58BA"/>
    <w:p w:rsidR="00090577" w:rsidRDefault="00090577" w:rsidP="000E58BA"/>
    <w:p w:rsidR="000E58BA" w:rsidRPr="005E1C73" w:rsidRDefault="000E58BA" w:rsidP="000E58BA">
      <w:pPr>
        <w:rPr>
          <w:b/>
          <w:i/>
          <w:sz w:val="18"/>
          <w:szCs w:val="18"/>
        </w:rPr>
      </w:pPr>
      <w:r>
        <w:t xml:space="preserve"> </w:t>
      </w:r>
      <w:r w:rsidRPr="005E1C73">
        <w:rPr>
          <w:b/>
          <w:i/>
          <w:sz w:val="18"/>
          <w:szCs w:val="18"/>
        </w:rPr>
        <w:t>The next two questions are about this JJ Thomson apparatus shown below:</w:t>
      </w:r>
    </w:p>
    <w:p w:rsidR="000E58BA" w:rsidRDefault="000E58BA" w:rsidP="000E58BA">
      <w:pPr>
        <w:jc w:val="center"/>
      </w:pPr>
      <w:r>
        <w:rPr>
          <w:noProof/>
        </w:rPr>
        <w:drawing>
          <wp:inline distT="0" distB="0" distL="0" distR="0" wp14:anchorId="1085C9FA" wp14:editId="77A22986">
            <wp:extent cx="3940810" cy="988540"/>
            <wp:effectExtent l="19050" t="0" r="2540" b="0"/>
            <wp:docPr id="6" name="Picture 6" descr="http://www.vias.org/physics/img/bk4_img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as.org/physics/img/bk4_img_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103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9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BA" w:rsidRDefault="000E58BA" w:rsidP="000E58BA">
      <w:pPr>
        <w:pStyle w:val="ListParagraph"/>
        <w:numPr>
          <w:ilvl w:val="0"/>
          <w:numId w:val="9"/>
        </w:numPr>
        <w:spacing w:after="0" w:line="240" w:lineRule="auto"/>
      </w:pPr>
      <w:r>
        <w:t>What did JJ Thomson conclude was shooting in a line from left to right in this drawing?</w:t>
      </w:r>
    </w:p>
    <w:p w:rsidR="000E58BA" w:rsidRDefault="000E58BA" w:rsidP="000E58BA">
      <w:pPr>
        <w:pStyle w:val="ListParagraph"/>
        <w:numPr>
          <w:ilvl w:val="1"/>
          <w:numId w:val="3"/>
        </w:numPr>
        <w:spacing w:after="0" w:line="240" w:lineRule="auto"/>
      </w:pPr>
      <w:r>
        <w:t>positive electrons</w:t>
      </w:r>
    </w:p>
    <w:p w:rsidR="000E58BA" w:rsidRDefault="000E58BA" w:rsidP="000E58BA">
      <w:pPr>
        <w:pStyle w:val="ListParagraph"/>
        <w:numPr>
          <w:ilvl w:val="1"/>
          <w:numId w:val="3"/>
        </w:numPr>
        <w:spacing w:after="0" w:line="240" w:lineRule="auto"/>
      </w:pPr>
      <w:r>
        <w:t>negative electrons</w:t>
      </w:r>
    </w:p>
    <w:p w:rsidR="000E58BA" w:rsidRDefault="000E58BA" w:rsidP="000E58B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this cathode ray tube, line is bending up.   Based on the direction the electrons are bending, Which to you think is correct, </w:t>
      </w:r>
    </w:p>
    <w:p w:rsidR="00090577" w:rsidRDefault="00090577" w:rsidP="00090577">
      <w:pPr>
        <w:pStyle w:val="ListParagraph"/>
        <w:numPr>
          <w:ilvl w:val="0"/>
          <w:numId w:val="14"/>
        </w:numPr>
        <w:spacing w:after="0" w:line="240" w:lineRule="auto"/>
        <w:sectPr w:rsidR="00090577" w:rsidSect="000E58BA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Default="000E58BA" w:rsidP="00090577">
      <w:pPr>
        <w:pStyle w:val="ListParagraph"/>
        <w:numPr>
          <w:ilvl w:val="0"/>
          <w:numId w:val="14"/>
        </w:numPr>
        <w:spacing w:after="0" w:line="240" w:lineRule="auto"/>
      </w:pPr>
      <w:r>
        <w:t>D is positive and E is negative</w:t>
      </w:r>
    </w:p>
    <w:p w:rsidR="000E58BA" w:rsidRDefault="000E58BA" w:rsidP="00090577">
      <w:pPr>
        <w:pStyle w:val="ListParagraph"/>
        <w:numPr>
          <w:ilvl w:val="0"/>
          <w:numId w:val="14"/>
        </w:numPr>
        <w:spacing w:after="0" w:line="240" w:lineRule="auto"/>
      </w:pPr>
      <w:r>
        <w:t>D is negative and E is positive</w:t>
      </w:r>
    </w:p>
    <w:p w:rsidR="000E58BA" w:rsidRDefault="000E58BA" w:rsidP="00090577">
      <w:pPr>
        <w:pStyle w:val="ListParagraph"/>
        <w:numPr>
          <w:ilvl w:val="0"/>
          <w:numId w:val="14"/>
        </w:numPr>
        <w:spacing w:after="0" w:line="240" w:lineRule="auto"/>
      </w:pPr>
      <w:r>
        <w:t>Both D and E are negative</w:t>
      </w:r>
    </w:p>
    <w:p w:rsidR="000E58BA" w:rsidRDefault="000E58BA" w:rsidP="0009057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Both D and E are positive. </w:t>
      </w:r>
    </w:p>
    <w:p w:rsidR="00090577" w:rsidRDefault="00090577" w:rsidP="000E58BA">
      <w:pPr>
        <w:sectPr w:rsidR="00090577" w:rsidSect="00090577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0E58BA" w:rsidRDefault="000E58BA" w:rsidP="000E58BA"/>
    <w:p w:rsidR="000E58BA" w:rsidRPr="006F4BFB" w:rsidRDefault="000E58BA" w:rsidP="000E58BA">
      <w:pPr>
        <w:pStyle w:val="ListParagraph"/>
        <w:rPr>
          <w:b/>
          <w:sz w:val="16"/>
          <w:szCs w:val="16"/>
        </w:rPr>
      </w:pPr>
      <w:r w:rsidRPr="006F4BFB">
        <w:rPr>
          <w:b/>
          <w:sz w:val="16"/>
          <w:szCs w:val="16"/>
        </w:rPr>
        <w:t xml:space="preserve">Finish the name by writing in the appropriate Roman </w:t>
      </w:r>
      <w:proofErr w:type="gramStart"/>
      <w:r w:rsidRPr="006F4BFB">
        <w:rPr>
          <w:b/>
          <w:sz w:val="16"/>
          <w:szCs w:val="16"/>
        </w:rPr>
        <w:t>Numeral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090577" w:rsidTr="00090577">
        <w:tc>
          <w:tcPr>
            <w:tcW w:w="5373" w:type="dxa"/>
          </w:tcPr>
          <w:p w:rsidR="00090577" w:rsidRPr="00FE113A" w:rsidRDefault="00090577" w:rsidP="00090577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line="720" w:lineRule="auto"/>
              <w:ind w:left="288"/>
              <w:contextualSpacing w:val="0"/>
            </w:pPr>
            <w:r>
              <w:t>CrO</w:t>
            </w:r>
            <w:r w:rsidRPr="006F4BFB">
              <w:rPr>
                <w:vertAlign w:val="subscript"/>
              </w:rPr>
              <w:t>3</w:t>
            </w:r>
            <w:r>
              <w:t xml:space="preserve"> Chromium (______) oxide</w:t>
            </w:r>
          </w:p>
          <w:p w:rsidR="00090577" w:rsidRPr="00FE113A" w:rsidRDefault="00090577" w:rsidP="00090577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line="720" w:lineRule="auto"/>
              <w:ind w:left="288"/>
              <w:contextualSpacing w:val="0"/>
            </w:pPr>
            <w:r>
              <w:t>CrCO</w:t>
            </w:r>
            <w:r w:rsidRPr="006F4BFB">
              <w:rPr>
                <w:vertAlign w:val="subscript"/>
              </w:rPr>
              <w:t>3</w:t>
            </w:r>
            <w:r>
              <w:t xml:space="preserve">  Chromium (_____) carbonate</w:t>
            </w:r>
          </w:p>
          <w:p w:rsidR="00090577" w:rsidRDefault="00090577" w:rsidP="000E58BA">
            <w:pPr>
              <w:rPr>
                <w:b/>
                <w:sz w:val="16"/>
                <w:szCs w:val="16"/>
              </w:rPr>
            </w:pPr>
          </w:p>
        </w:tc>
        <w:tc>
          <w:tcPr>
            <w:tcW w:w="5373" w:type="dxa"/>
          </w:tcPr>
          <w:p w:rsidR="00090577" w:rsidRPr="00DA2940" w:rsidRDefault="00090577" w:rsidP="00090577">
            <w:pPr>
              <w:rPr>
                <w:b/>
                <w:sz w:val="16"/>
                <w:szCs w:val="16"/>
              </w:rPr>
            </w:pPr>
          </w:p>
          <w:p w:rsidR="00090577" w:rsidRPr="00FE113A" w:rsidRDefault="00090577" w:rsidP="00090577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line="720" w:lineRule="auto"/>
              <w:ind w:left="288"/>
              <w:contextualSpacing w:val="0"/>
            </w:pPr>
            <w:r>
              <w:t>Pt(NO</w:t>
            </w:r>
            <w:r w:rsidRPr="006F4BFB">
              <w:rPr>
                <w:vertAlign w:val="subscript"/>
              </w:rPr>
              <w:t>3</w:t>
            </w:r>
            <w:r>
              <w:t>)</w:t>
            </w:r>
            <w:r w:rsidRPr="006F4BFB">
              <w:rPr>
                <w:vertAlign w:val="subscript"/>
              </w:rPr>
              <w:t>4</w:t>
            </w:r>
            <w:r>
              <w:t xml:space="preserve">  Platinum (_____) nitrate</w:t>
            </w:r>
          </w:p>
          <w:p w:rsidR="00090577" w:rsidRDefault="00090577" w:rsidP="00090577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line="720" w:lineRule="auto"/>
              <w:ind w:left="288"/>
              <w:contextualSpacing w:val="0"/>
              <w:rPr>
                <w:b/>
                <w:sz w:val="16"/>
                <w:szCs w:val="16"/>
              </w:rPr>
            </w:pPr>
            <w:r>
              <w:t>PdO</w:t>
            </w:r>
            <w:r w:rsidRPr="006F4BFB">
              <w:rPr>
                <w:vertAlign w:val="subscript"/>
              </w:rPr>
              <w:t>2</w:t>
            </w:r>
            <w:r>
              <w:t xml:space="preserve">  Palladium (_____) oxide</w:t>
            </w:r>
          </w:p>
          <w:p w:rsidR="00090577" w:rsidRDefault="00090577" w:rsidP="000E58BA">
            <w:pPr>
              <w:rPr>
                <w:b/>
                <w:sz w:val="16"/>
                <w:szCs w:val="16"/>
              </w:rPr>
            </w:pPr>
          </w:p>
        </w:tc>
      </w:tr>
    </w:tbl>
    <w:p w:rsidR="00090577" w:rsidRDefault="00090577" w:rsidP="000E58BA">
      <w:pPr>
        <w:pStyle w:val="ListParagraph"/>
        <w:rPr>
          <w:b/>
          <w:sz w:val="16"/>
          <w:szCs w:val="16"/>
        </w:rPr>
      </w:pPr>
    </w:p>
    <w:p w:rsidR="00090577" w:rsidRDefault="00090577" w:rsidP="000E58BA">
      <w:pPr>
        <w:pStyle w:val="ListParagraph"/>
        <w:rPr>
          <w:b/>
          <w:sz w:val="16"/>
          <w:szCs w:val="16"/>
        </w:rPr>
      </w:pPr>
    </w:p>
    <w:p w:rsidR="000E58BA" w:rsidRPr="006F4BFB" w:rsidRDefault="000E58BA" w:rsidP="000E58BA">
      <w:pPr>
        <w:pStyle w:val="ListParagraph"/>
        <w:rPr>
          <w:b/>
          <w:sz w:val="16"/>
          <w:szCs w:val="16"/>
        </w:rPr>
      </w:pPr>
      <w:r w:rsidRPr="006F4BFB">
        <w:rPr>
          <w:b/>
          <w:sz w:val="16"/>
          <w:szCs w:val="16"/>
        </w:rPr>
        <w:t>Next to each write either Ionic Compound or Molecular Compound</w:t>
      </w:r>
    </w:p>
    <w:p w:rsidR="000E58BA" w:rsidRDefault="000E58BA" w:rsidP="000E58BA">
      <w:pPr>
        <w:pStyle w:val="ListParagraph"/>
        <w:numPr>
          <w:ilvl w:val="0"/>
          <w:numId w:val="11"/>
        </w:numPr>
        <w:tabs>
          <w:tab w:val="left" w:pos="709"/>
        </w:tabs>
        <w:suppressAutoHyphens/>
        <w:spacing w:after="0" w:line="480" w:lineRule="auto"/>
        <w:ind w:left="0"/>
        <w:contextualSpacing w:val="0"/>
        <w:sectPr w:rsidR="000E58BA" w:rsidSect="000E58BA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Default="000E58BA" w:rsidP="000E58BA">
      <w:pPr>
        <w:pStyle w:val="ListParagraph"/>
        <w:numPr>
          <w:ilvl w:val="0"/>
          <w:numId w:val="11"/>
        </w:numPr>
        <w:tabs>
          <w:tab w:val="left" w:pos="709"/>
        </w:tabs>
        <w:suppressAutoHyphens/>
        <w:spacing w:after="0" w:line="480" w:lineRule="auto"/>
        <w:ind w:left="0"/>
        <w:contextualSpacing w:val="0"/>
      </w:pPr>
      <w:r>
        <w:lastRenderedPageBreak/>
        <w:t xml:space="preserve">____________________  </w:t>
      </w:r>
      <w:r>
        <w:tab/>
        <w:t>CO</w:t>
      </w:r>
      <w:r w:rsidRPr="006F4BFB">
        <w:rPr>
          <w:vertAlign w:val="subscript"/>
        </w:rPr>
        <w:t>2</w:t>
      </w:r>
    </w:p>
    <w:p w:rsidR="000E58BA" w:rsidRDefault="000E58BA" w:rsidP="000E58BA">
      <w:pPr>
        <w:pStyle w:val="ListParagraph"/>
        <w:numPr>
          <w:ilvl w:val="0"/>
          <w:numId w:val="11"/>
        </w:numPr>
        <w:tabs>
          <w:tab w:val="left" w:pos="709"/>
        </w:tabs>
        <w:suppressAutoHyphens/>
        <w:spacing w:after="0" w:line="480" w:lineRule="auto"/>
        <w:ind w:left="0"/>
        <w:contextualSpacing w:val="0"/>
      </w:pPr>
      <w:r>
        <w:t xml:space="preserve">____________________  </w:t>
      </w:r>
      <w:r>
        <w:tab/>
      </w:r>
      <w:proofErr w:type="spellStart"/>
      <w:r>
        <w:t>NaOH</w:t>
      </w:r>
      <w:proofErr w:type="spellEnd"/>
    </w:p>
    <w:p w:rsidR="000E58BA" w:rsidRDefault="000E58BA" w:rsidP="000E58BA">
      <w:pPr>
        <w:pStyle w:val="ListParagraph"/>
        <w:numPr>
          <w:ilvl w:val="0"/>
          <w:numId w:val="11"/>
        </w:numPr>
        <w:tabs>
          <w:tab w:val="left" w:pos="709"/>
        </w:tabs>
        <w:suppressAutoHyphens/>
        <w:spacing w:after="0" w:line="480" w:lineRule="auto"/>
        <w:ind w:left="0"/>
        <w:contextualSpacing w:val="0"/>
      </w:pPr>
      <w:r>
        <w:lastRenderedPageBreak/>
        <w:t xml:space="preserve">____________________  </w:t>
      </w:r>
      <w:r>
        <w:tab/>
        <w:t>CaBr</w:t>
      </w:r>
      <w:r w:rsidRPr="006F4BFB">
        <w:rPr>
          <w:vertAlign w:val="subscript"/>
        </w:rPr>
        <w:t>2</w:t>
      </w:r>
    </w:p>
    <w:p w:rsidR="000E58BA" w:rsidRDefault="000E58BA" w:rsidP="000E58BA">
      <w:pPr>
        <w:pStyle w:val="ListParagraph"/>
        <w:numPr>
          <w:ilvl w:val="0"/>
          <w:numId w:val="11"/>
        </w:numPr>
        <w:tabs>
          <w:tab w:val="left" w:pos="709"/>
        </w:tabs>
        <w:suppressAutoHyphens/>
        <w:spacing w:after="0" w:line="480" w:lineRule="auto"/>
        <w:ind w:left="0"/>
        <w:contextualSpacing w:val="0"/>
      </w:pPr>
      <w:r>
        <w:t xml:space="preserve">____________________  </w:t>
      </w:r>
      <w:r>
        <w:tab/>
        <w:t>H</w:t>
      </w:r>
      <w:r w:rsidRPr="000E58BA">
        <w:rPr>
          <w:vertAlign w:val="subscript"/>
        </w:rPr>
        <w:t>2</w:t>
      </w:r>
      <w:r>
        <w:t>CO</w:t>
      </w:r>
      <w:r w:rsidRPr="000E58BA">
        <w:rPr>
          <w:vertAlign w:val="subscript"/>
        </w:rPr>
        <w:t>3</w:t>
      </w: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  <w:sectPr w:rsidR="000E58BA" w:rsidSect="000E58BA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2088"/>
        <w:gridCol w:w="769"/>
        <w:gridCol w:w="1153"/>
        <w:gridCol w:w="985"/>
        <w:gridCol w:w="1236"/>
        <w:gridCol w:w="1153"/>
        <w:gridCol w:w="3362"/>
      </w:tblGrid>
      <w:tr w:rsidR="000E58BA" w:rsidTr="000E0E9E">
        <w:tc>
          <w:tcPr>
            <w:tcW w:w="2088" w:type="dxa"/>
            <w:vMerge w:val="restart"/>
            <w:vAlign w:val="bottom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58BA" w:rsidRPr="00FE5B49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B49">
              <w:rPr>
                <w:rFonts w:ascii="Arial" w:hAnsi="Arial" w:cs="Arial"/>
                <w:sz w:val="18"/>
                <w:szCs w:val="18"/>
              </w:rPr>
              <w:t>Formula</w:t>
            </w:r>
          </w:p>
        </w:tc>
        <w:tc>
          <w:tcPr>
            <w:tcW w:w="769" w:type="dxa"/>
            <w:vMerge w:val="restart"/>
            <w:vAlign w:val="bottom"/>
          </w:tcPr>
          <w:p w:rsidR="000E58BA" w:rsidRPr="00FE5B49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B49">
              <w:rPr>
                <w:rFonts w:ascii="Arial" w:hAnsi="Arial" w:cs="Arial"/>
                <w:sz w:val="18"/>
                <w:szCs w:val="18"/>
              </w:rPr>
              <w:t>Metal present?</w:t>
            </w:r>
          </w:p>
        </w:tc>
        <w:tc>
          <w:tcPr>
            <w:tcW w:w="4527" w:type="dxa"/>
            <w:gridSpan w:val="4"/>
            <w:vAlign w:val="bottom"/>
          </w:tcPr>
          <w:p w:rsidR="000E58BA" w:rsidRPr="00FE5B49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of the four situations above are applicable in this compound? </w:t>
            </w:r>
            <w:r w:rsidRPr="00FE5B49">
              <w:rPr>
                <w:rFonts w:ascii="Arial" w:hAnsi="Arial" w:cs="Arial"/>
                <w:sz w:val="18"/>
                <w:szCs w:val="18"/>
              </w:rPr>
              <w:t xml:space="preserve">One or more may apply.  Mark X for </w:t>
            </w:r>
            <w:r w:rsidRPr="00FE5B49">
              <w:rPr>
                <w:rFonts w:ascii="Arial" w:hAnsi="Arial" w:cs="Arial"/>
                <w:sz w:val="18"/>
                <w:szCs w:val="18"/>
                <w:u w:val="single"/>
              </w:rPr>
              <w:t>any</w:t>
            </w:r>
            <w:r w:rsidRPr="00FE5B49">
              <w:rPr>
                <w:rFonts w:ascii="Arial" w:hAnsi="Arial" w:cs="Arial"/>
                <w:sz w:val="18"/>
                <w:szCs w:val="18"/>
              </w:rPr>
              <w:t xml:space="preserve"> that apply.</w:t>
            </w:r>
          </w:p>
        </w:tc>
        <w:tc>
          <w:tcPr>
            <w:tcW w:w="3362" w:type="dxa"/>
            <w:vMerge w:val="restart"/>
            <w:vAlign w:val="bottom"/>
          </w:tcPr>
          <w:p w:rsidR="000E58BA" w:rsidRPr="00FE5B49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B49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the compound:</w:t>
            </w:r>
          </w:p>
        </w:tc>
      </w:tr>
      <w:tr w:rsidR="000E58BA" w:rsidTr="000E0E9E">
        <w:tc>
          <w:tcPr>
            <w:tcW w:w="2088" w:type="dxa"/>
            <w:vMerge/>
            <w:vAlign w:val="bottom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vMerge/>
            <w:vAlign w:val="bottom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bottom"/>
          </w:tcPr>
          <w:p w:rsidR="000E58BA" w:rsidRPr="003F2A66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A66">
              <w:rPr>
                <w:rFonts w:ascii="Arial" w:hAnsi="Arial" w:cs="Arial"/>
                <w:sz w:val="18"/>
                <w:szCs w:val="18"/>
              </w:rPr>
              <w:t>Situation</w:t>
            </w:r>
          </w:p>
          <w:p w:rsidR="000E58BA" w:rsidRPr="003F2A66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A66">
              <w:rPr>
                <w:rFonts w:ascii="Arial" w:hAnsi="Arial" w:cs="Arial"/>
                <w:sz w:val="18"/>
                <w:szCs w:val="18"/>
              </w:rPr>
              <w:t>1?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0E58BA" w:rsidRPr="003F2A66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A66">
              <w:rPr>
                <w:rFonts w:ascii="Arial" w:hAnsi="Arial" w:cs="Arial"/>
                <w:sz w:val="18"/>
                <w:szCs w:val="18"/>
              </w:rPr>
              <w:t>Situation</w:t>
            </w:r>
          </w:p>
          <w:p w:rsidR="000E58BA" w:rsidRPr="003F2A66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A66">
              <w:rPr>
                <w:rFonts w:ascii="Arial" w:hAnsi="Arial" w:cs="Arial"/>
                <w:sz w:val="18"/>
                <w:szCs w:val="18"/>
              </w:rPr>
              <w:t>2?</w:t>
            </w:r>
          </w:p>
        </w:tc>
        <w:tc>
          <w:tcPr>
            <w:tcW w:w="123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0E58BA" w:rsidRPr="003F2A66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A66">
              <w:rPr>
                <w:rFonts w:ascii="Arial" w:hAnsi="Arial" w:cs="Arial"/>
                <w:sz w:val="18"/>
                <w:szCs w:val="18"/>
              </w:rPr>
              <w:t>Situation</w:t>
            </w:r>
          </w:p>
          <w:p w:rsidR="000E58BA" w:rsidRPr="003F2A66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A66">
              <w:rPr>
                <w:rFonts w:ascii="Arial" w:hAnsi="Arial" w:cs="Arial"/>
                <w:sz w:val="18"/>
                <w:szCs w:val="18"/>
              </w:rPr>
              <w:t>3?</w:t>
            </w:r>
          </w:p>
        </w:tc>
        <w:tc>
          <w:tcPr>
            <w:tcW w:w="1153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0E58BA" w:rsidRPr="003F2A66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vMerge/>
            <w:vAlign w:val="bottom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A" w:rsidTr="000E0E9E">
        <w:tc>
          <w:tcPr>
            <w:tcW w:w="2088" w:type="dxa"/>
          </w:tcPr>
          <w:p w:rsidR="000E58BA" w:rsidRPr="00B373D7" w:rsidRDefault="00090577" w:rsidP="000E0E9E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Mn</w:t>
            </w:r>
            <w:r w:rsidR="000E58BA" w:rsidRPr="00B373D7">
              <w:rPr>
                <w:rFonts w:ascii="Courier New" w:hAnsi="Courier New" w:cs="Courier New"/>
              </w:rPr>
              <w:t>F</w:t>
            </w:r>
            <w:r w:rsidR="000E58BA" w:rsidRPr="00B373D7">
              <w:rPr>
                <w:rFonts w:ascii="Courier New" w:hAnsi="Courier New" w:cs="Courier New"/>
                <w:vertAlign w:val="subscript"/>
              </w:rPr>
              <w:t>5</w:t>
            </w:r>
          </w:p>
          <w:p w:rsidR="000E58BA" w:rsidRPr="00207167" w:rsidRDefault="000E58BA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A" w:rsidTr="000E0E9E">
        <w:tc>
          <w:tcPr>
            <w:tcW w:w="2088" w:type="dxa"/>
          </w:tcPr>
          <w:p w:rsidR="000E58BA" w:rsidRPr="00B373D7" w:rsidRDefault="000E58BA" w:rsidP="000E0E9E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</w:t>
            </w:r>
            <w:r w:rsidRPr="00B373D7">
              <w:rPr>
                <w:rFonts w:ascii="Courier New" w:hAnsi="Courier New" w:cs="Courier New"/>
                <w:vertAlign w:val="subscript"/>
              </w:rPr>
              <w:t>2</w:t>
            </w:r>
            <w:r w:rsidRPr="00B373D7">
              <w:rPr>
                <w:rFonts w:ascii="Courier New" w:hAnsi="Courier New" w:cs="Courier New"/>
              </w:rPr>
              <w:t>(CO</w:t>
            </w:r>
            <w:r w:rsidRPr="00B373D7">
              <w:rPr>
                <w:rFonts w:ascii="Courier New" w:hAnsi="Courier New" w:cs="Courier New"/>
                <w:vertAlign w:val="subscript"/>
              </w:rPr>
              <w:t>3</w:t>
            </w:r>
            <w:r w:rsidRPr="00B373D7">
              <w:rPr>
                <w:rFonts w:ascii="Courier New" w:hAnsi="Courier New" w:cs="Courier New"/>
              </w:rPr>
              <w:t>)</w:t>
            </w:r>
            <w:r w:rsidRPr="00B373D7">
              <w:rPr>
                <w:rFonts w:ascii="Courier New" w:hAnsi="Courier New" w:cs="Courier New"/>
                <w:vertAlign w:val="subscript"/>
              </w:rPr>
              <w:t>3</w:t>
            </w:r>
          </w:p>
          <w:p w:rsidR="000E58BA" w:rsidRPr="00207167" w:rsidRDefault="000E58BA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A66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A" w:rsidTr="000E0E9E">
        <w:tc>
          <w:tcPr>
            <w:tcW w:w="2088" w:type="dxa"/>
          </w:tcPr>
          <w:p w:rsidR="000E58BA" w:rsidRPr="00B373D7" w:rsidRDefault="000E58BA" w:rsidP="000E0E9E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urier New" w:hAnsi="Courier New" w:cs="Courier New"/>
              </w:rPr>
            </w:pPr>
            <w:proofErr w:type="spellStart"/>
            <w:r w:rsidRPr="00B373D7">
              <w:rPr>
                <w:rFonts w:ascii="Courier New" w:hAnsi="Courier New" w:cs="Courier New"/>
              </w:rPr>
              <w:t>MgS</w:t>
            </w:r>
            <w:proofErr w:type="spellEnd"/>
          </w:p>
          <w:p w:rsidR="000E58BA" w:rsidRPr="00207167" w:rsidRDefault="000E58BA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A66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A" w:rsidTr="000E0E9E">
        <w:tc>
          <w:tcPr>
            <w:tcW w:w="2088" w:type="dxa"/>
          </w:tcPr>
          <w:p w:rsidR="000E58BA" w:rsidRPr="00B373D7" w:rsidRDefault="000E58BA" w:rsidP="000E0E9E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Courier New" w:hAnsi="Courier New" w:cs="Courier New"/>
              </w:rPr>
            </w:pPr>
            <w:r w:rsidRPr="00B373D7">
              <w:rPr>
                <w:rFonts w:ascii="Courier New" w:hAnsi="Courier New" w:cs="Courier New"/>
              </w:rPr>
              <w:t>UF</w:t>
            </w:r>
            <w:r w:rsidRPr="00B373D7">
              <w:rPr>
                <w:rFonts w:ascii="Courier New" w:hAnsi="Courier New" w:cs="Courier New"/>
                <w:vertAlign w:val="subscript"/>
              </w:rPr>
              <w:t>3</w:t>
            </w:r>
          </w:p>
          <w:p w:rsidR="000E58BA" w:rsidRPr="00207167" w:rsidRDefault="000E58BA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A66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8BA" w:rsidRDefault="000E58BA" w:rsidP="000E58BA">
      <w:pPr>
        <w:rPr>
          <w:rFonts w:ascii="Arial" w:hAnsi="Arial" w:cs="Arial"/>
          <w:sz w:val="24"/>
          <w:szCs w:val="24"/>
        </w:rPr>
      </w:pPr>
    </w:p>
    <w:p w:rsidR="000E58BA" w:rsidRDefault="000E58BA" w:rsidP="000E58BA">
      <w:pPr>
        <w:spacing w:after="120"/>
        <w:rPr>
          <w:rFonts w:ascii="Blue Highway" w:hAnsi="Blue Highway" w:cs="Arial"/>
          <w:b/>
          <w:sz w:val="28"/>
          <w:szCs w:val="28"/>
        </w:rPr>
      </w:pPr>
      <w:r w:rsidRPr="00141BB4">
        <w:rPr>
          <w:rFonts w:ascii="Blue Highway" w:hAnsi="Blue Highway" w:cs="Arial"/>
          <w:b/>
          <w:sz w:val="28"/>
          <w:szCs w:val="28"/>
        </w:rPr>
        <w:t xml:space="preserve">For the pairs of elements below, write the formula of the compound that would form when those two elements combine and write the name of the compound. </w:t>
      </w:r>
    </w:p>
    <w:p w:rsidR="000E58BA" w:rsidRPr="00B373D7" w:rsidRDefault="000E58BA" w:rsidP="000E58BA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sz w:val="28"/>
          <w:szCs w:val="28"/>
        </w:rPr>
        <w:t>Sodium and sulfur</w:t>
      </w:r>
    </w:p>
    <w:p w:rsidR="000E58BA" w:rsidRPr="00B373D7" w:rsidRDefault="000E58BA" w:rsidP="000E58BA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sz w:val="28"/>
          <w:szCs w:val="28"/>
        </w:rPr>
        <w:t>Magnesium and fluorine</w:t>
      </w:r>
    </w:p>
    <w:p w:rsidR="000E58BA" w:rsidRPr="001639A7" w:rsidRDefault="000E58BA" w:rsidP="000E58B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9A7">
        <w:rPr>
          <w:rFonts w:ascii="Arial" w:hAnsi="Arial" w:cs="Arial"/>
          <w:b/>
          <w:sz w:val="28"/>
          <w:szCs w:val="28"/>
        </w:rPr>
        <w:t>Beryllium and oxygen</w:t>
      </w:r>
    </w:p>
    <w:p w:rsidR="000E58BA" w:rsidRDefault="000E58BA" w:rsidP="000E5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69"/>
        <w:gridCol w:w="1153"/>
        <w:gridCol w:w="985"/>
        <w:gridCol w:w="1236"/>
        <w:gridCol w:w="1153"/>
        <w:gridCol w:w="3362"/>
      </w:tblGrid>
      <w:tr w:rsidR="000E58BA" w:rsidRPr="00FE5B49" w:rsidTr="000E0E9E">
        <w:tc>
          <w:tcPr>
            <w:tcW w:w="2088" w:type="dxa"/>
            <w:vAlign w:val="bottom"/>
          </w:tcPr>
          <w:p w:rsidR="000E58BA" w:rsidRPr="00FE5B49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B49">
              <w:rPr>
                <w:rFonts w:ascii="Arial" w:hAnsi="Arial" w:cs="Arial"/>
                <w:sz w:val="18"/>
                <w:szCs w:val="18"/>
              </w:rPr>
              <w:t>Formula</w:t>
            </w:r>
          </w:p>
        </w:tc>
        <w:tc>
          <w:tcPr>
            <w:tcW w:w="769" w:type="dxa"/>
            <w:vAlign w:val="bottom"/>
          </w:tcPr>
          <w:p w:rsidR="000E58BA" w:rsidRPr="00FE5B49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B49">
              <w:rPr>
                <w:rFonts w:ascii="Arial" w:hAnsi="Arial" w:cs="Arial"/>
                <w:sz w:val="18"/>
                <w:szCs w:val="18"/>
              </w:rPr>
              <w:t>Metal present?</w:t>
            </w:r>
          </w:p>
        </w:tc>
        <w:tc>
          <w:tcPr>
            <w:tcW w:w="4527" w:type="dxa"/>
            <w:gridSpan w:val="4"/>
            <w:vAlign w:val="bottom"/>
          </w:tcPr>
          <w:p w:rsidR="000E58BA" w:rsidRPr="00FE5B49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of the four situations above are applicable in this compound? </w:t>
            </w:r>
            <w:r w:rsidRPr="00FE5B49">
              <w:rPr>
                <w:rFonts w:ascii="Arial" w:hAnsi="Arial" w:cs="Arial"/>
                <w:sz w:val="18"/>
                <w:szCs w:val="18"/>
              </w:rPr>
              <w:t xml:space="preserve">One or more may apply.  Mark X for </w:t>
            </w:r>
            <w:r w:rsidRPr="00FE5B49">
              <w:rPr>
                <w:rFonts w:ascii="Arial" w:hAnsi="Arial" w:cs="Arial"/>
                <w:sz w:val="18"/>
                <w:szCs w:val="18"/>
                <w:u w:val="single"/>
              </w:rPr>
              <w:t>any</w:t>
            </w:r>
            <w:r w:rsidRPr="00FE5B49">
              <w:rPr>
                <w:rFonts w:ascii="Arial" w:hAnsi="Arial" w:cs="Arial"/>
                <w:sz w:val="18"/>
                <w:szCs w:val="18"/>
              </w:rPr>
              <w:t xml:space="preserve"> that apply.</w:t>
            </w:r>
          </w:p>
        </w:tc>
        <w:tc>
          <w:tcPr>
            <w:tcW w:w="3362" w:type="dxa"/>
            <w:vAlign w:val="bottom"/>
          </w:tcPr>
          <w:p w:rsidR="000E58BA" w:rsidRPr="00FE5B49" w:rsidRDefault="000E58BA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B49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the compound:</w:t>
            </w:r>
          </w:p>
        </w:tc>
      </w:tr>
      <w:tr w:rsidR="000E58BA" w:rsidTr="000E0E9E">
        <w:tc>
          <w:tcPr>
            <w:tcW w:w="2088" w:type="dxa"/>
          </w:tcPr>
          <w:p w:rsidR="000E58BA" w:rsidRPr="00B373D7" w:rsidRDefault="000E58BA" w:rsidP="000E0E9E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Courier New" w:hAnsi="Courier New" w:cs="Courier New"/>
              </w:rPr>
            </w:pPr>
            <w:r w:rsidRPr="00B373D7">
              <w:rPr>
                <w:rFonts w:ascii="Courier New" w:hAnsi="Courier New" w:cs="Courier New"/>
              </w:rPr>
              <w:t>Au(NO</w:t>
            </w:r>
            <w:r w:rsidRPr="00B373D7">
              <w:rPr>
                <w:rFonts w:ascii="Courier New" w:hAnsi="Courier New" w:cs="Courier New"/>
                <w:vertAlign w:val="subscript"/>
              </w:rPr>
              <w:t>3</w:t>
            </w:r>
            <w:r w:rsidRPr="00B373D7">
              <w:rPr>
                <w:rFonts w:ascii="Courier New" w:hAnsi="Courier New" w:cs="Courier New"/>
              </w:rPr>
              <w:t>)</w:t>
            </w:r>
            <w:r w:rsidRPr="00B373D7">
              <w:rPr>
                <w:rFonts w:ascii="Courier New" w:hAnsi="Courier New" w:cs="Courier New"/>
                <w:vertAlign w:val="subscript"/>
              </w:rPr>
              <w:t>3</w:t>
            </w:r>
          </w:p>
          <w:p w:rsidR="000E58BA" w:rsidRPr="00207167" w:rsidRDefault="000E58BA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A66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0E58BA" w:rsidRPr="002F0A02" w:rsidRDefault="000E58BA" w:rsidP="000E0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A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5" w:type="dxa"/>
          </w:tcPr>
          <w:p w:rsidR="000E58BA" w:rsidRPr="002F0A02" w:rsidRDefault="000E58BA" w:rsidP="000E0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A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36" w:type="dxa"/>
            <w:tcBorders>
              <w:right w:val="nil"/>
            </w:tcBorders>
          </w:tcPr>
          <w:p w:rsidR="000E58BA" w:rsidRPr="002F0A02" w:rsidRDefault="000E58BA" w:rsidP="000E0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A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3" w:type="dxa"/>
            <w:tcBorders>
              <w:left w:val="nil"/>
            </w:tcBorders>
          </w:tcPr>
          <w:p w:rsidR="000E58BA" w:rsidRPr="002F0A02" w:rsidRDefault="000E58BA" w:rsidP="000E0E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A" w:rsidTr="000E0E9E">
        <w:tc>
          <w:tcPr>
            <w:tcW w:w="2088" w:type="dxa"/>
          </w:tcPr>
          <w:p w:rsidR="000E58BA" w:rsidRPr="00B373D7" w:rsidRDefault="000E58BA" w:rsidP="000E0E9E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Courier New" w:hAnsi="Courier New" w:cs="Courier New"/>
              </w:rPr>
            </w:pPr>
            <w:r w:rsidRPr="00B373D7">
              <w:rPr>
                <w:rFonts w:ascii="Courier New" w:hAnsi="Courier New" w:cs="Courier New"/>
              </w:rPr>
              <w:t>N</w:t>
            </w:r>
            <w:r w:rsidR="00090577">
              <w:rPr>
                <w:rFonts w:ascii="Courier New" w:hAnsi="Courier New" w:cs="Courier New"/>
              </w:rPr>
              <w:t>a</w:t>
            </w:r>
            <w:r w:rsidR="00090577" w:rsidRPr="00090577">
              <w:rPr>
                <w:rFonts w:ascii="Courier New" w:hAnsi="Courier New" w:cs="Courier New"/>
                <w:vertAlign w:val="subscript"/>
              </w:rPr>
              <w:t>2</w:t>
            </w:r>
            <w:r w:rsidRPr="00B373D7">
              <w:rPr>
                <w:rFonts w:ascii="Courier New" w:hAnsi="Courier New" w:cs="Courier New"/>
              </w:rPr>
              <w:t>O</w:t>
            </w:r>
          </w:p>
          <w:p w:rsidR="000E58BA" w:rsidRPr="00207167" w:rsidRDefault="000E58BA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A66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6" w:type="dxa"/>
            <w:tcBorders>
              <w:righ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8BA" w:rsidTr="000E0E9E">
        <w:tc>
          <w:tcPr>
            <w:tcW w:w="2088" w:type="dxa"/>
          </w:tcPr>
          <w:p w:rsidR="000E58BA" w:rsidRPr="00B373D7" w:rsidRDefault="000E58BA" w:rsidP="000E0E9E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Courier New" w:hAnsi="Courier New" w:cs="Courier New"/>
              </w:rPr>
            </w:pPr>
            <w:r w:rsidRPr="00B373D7">
              <w:rPr>
                <w:rFonts w:ascii="Courier New" w:hAnsi="Courier New" w:cs="Courier New"/>
              </w:rPr>
              <w:t>Fe</w:t>
            </w:r>
            <w:r w:rsidRPr="00B373D7">
              <w:rPr>
                <w:rFonts w:ascii="Courier New" w:hAnsi="Courier New" w:cs="Courier New"/>
                <w:vertAlign w:val="subscript"/>
              </w:rPr>
              <w:t>2</w:t>
            </w:r>
            <w:r w:rsidRPr="00B373D7">
              <w:rPr>
                <w:rFonts w:ascii="Courier New" w:hAnsi="Courier New" w:cs="Courier New"/>
              </w:rPr>
              <w:t>(CO</w:t>
            </w:r>
            <w:r w:rsidRPr="00B373D7">
              <w:rPr>
                <w:rFonts w:ascii="Courier New" w:hAnsi="Courier New" w:cs="Courier New"/>
                <w:vertAlign w:val="subscript"/>
              </w:rPr>
              <w:t>3</w:t>
            </w:r>
            <w:r w:rsidRPr="00B373D7">
              <w:rPr>
                <w:rFonts w:ascii="Courier New" w:hAnsi="Courier New" w:cs="Courier New"/>
              </w:rPr>
              <w:t>)</w:t>
            </w:r>
            <w:r w:rsidRPr="00B373D7">
              <w:rPr>
                <w:rFonts w:ascii="Courier New" w:hAnsi="Courier New" w:cs="Courier New"/>
                <w:vertAlign w:val="subscript"/>
              </w:rPr>
              <w:t>3</w:t>
            </w:r>
          </w:p>
          <w:p w:rsidR="000E58BA" w:rsidRPr="00207167" w:rsidRDefault="000E58BA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0E58BA" w:rsidRDefault="000E58BA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A66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0E58BA" w:rsidRDefault="000E58BA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8BA" w:rsidRPr="006F4BFB" w:rsidRDefault="000E58BA" w:rsidP="000E58BA">
      <w:pPr>
        <w:pStyle w:val="ListParagraph"/>
        <w:rPr>
          <w:b/>
          <w:sz w:val="16"/>
          <w:szCs w:val="16"/>
        </w:rPr>
      </w:pPr>
      <w:r w:rsidRPr="006F4BFB">
        <w:rPr>
          <w:b/>
          <w:sz w:val="16"/>
          <w:szCs w:val="16"/>
        </w:rPr>
        <w:t xml:space="preserve">Finish the name by writing in the appropriate Roman </w:t>
      </w:r>
      <w:proofErr w:type="gramStart"/>
      <w:r w:rsidRPr="006F4BFB">
        <w:rPr>
          <w:b/>
          <w:sz w:val="16"/>
          <w:szCs w:val="16"/>
        </w:rPr>
        <w:t>Numeral</w:t>
      </w:r>
      <w:proofErr w:type="gramEnd"/>
    </w:p>
    <w:p w:rsidR="000E58BA" w:rsidRDefault="000E58BA" w:rsidP="000E58BA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Arial" w:hAnsi="Arial" w:cs="Arial"/>
          <w:b/>
          <w:sz w:val="24"/>
          <w:szCs w:val="24"/>
        </w:rPr>
        <w:sectPr w:rsidR="000E58BA" w:rsidSect="000E58BA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Pr="001639A7" w:rsidRDefault="000E58BA" w:rsidP="000E58BA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639A7">
        <w:rPr>
          <w:rFonts w:ascii="Arial" w:hAnsi="Arial" w:cs="Arial"/>
          <w:b/>
          <w:sz w:val="24"/>
          <w:szCs w:val="24"/>
        </w:rPr>
        <w:lastRenderedPageBreak/>
        <w:t>CrO</w:t>
      </w:r>
      <w:r w:rsidRPr="001639A7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1639A7">
        <w:rPr>
          <w:rFonts w:ascii="Arial" w:hAnsi="Arial" w:cs="Arial"/>
          <w:b/>
          <w:sz w:val="24"/>
          <w:szCs w:val="24"/>
        </w:rPr>
        <w:t xml:space="preserve"> Chromium (______) oxide</w:t>
      </w:r>
    </w:p>
    <w:p w:rsidR="000E58BA" w:rsidRDefault="000E58BA" w:rsidP="000E58BA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E58BA">
        <w:rPr>
          <w:rFonts w:ascii="Arial" w:hAnsi="Arial" w:cs="Arial"/>
          <w:b/>
          <w:sz w:val="24"/>
          <w:szCs w:val="24"/>
        </w:rPr>
        <w:t>CrCO</w:t>
      </w:r>
      <w:r w:rsidRPr="000E58BA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0E58BA">
        <w:rPr>
          <w:rFonts w:ascii="Arial" w:hAnsi="Arial" w:cs="Arial"/>
          <w:b/>
          <w:sz w:val="24"/>
          <w:szCs w:val="24"/>
        </w:rPr>
        <w:t xml:space="preserve">  Chromium (_____) carbonate</w:t>
      </w:r>
    </w:p>
    <w:p w:rsidR="000E58BA" w:rsidRPr="000E58BA" w:rsidRDefault="000E58BA" w:rsidP="000E58BA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E58BA">
        <w:rPr>
          <w:rFonts w:ascii="Arial" w:hAnsi="Arial" w:cs="Arial"/>
          <w:b/>
          <w:sz w:val="24"/>
          <w:szCs w:val="24"/>
        </w:rPr>
        <w:lastRenderedPageBreak/>
        <w:t>Pt(NO</w:t>
      </w:r>
      <w:r w:rsidRPr="000E58BA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0E58BA">
        <w:rPr>
          <w:rFonts w:ascii="Arial" w:hAnsi="Arial" w:cs="Arial"/>
          <w:b/>
          <w:sz w:val="24"/>
          <w:szCs w:val="24"/>
        </w:rPr>
        <w:t>)</w:t>
      </w:r>
      <w:r w:rsidRPr="000E58BA">
        <w:rPr>
          <w:rFonts w:ascii="Arial" w:hAnsi="Arial" w:cs="Arial"/>
          <w:b/>
          <w:sz w:val="24"/>
          <w:szCs w:val="24"/>
          <w:vertAlign w:val="subscript"/>
        </w:rPr>
        <w:t>4</w:t>
      </w:r>
      <w:r w:rsidRPr="000E58BA">
        <w:rPr>
          <w:rFonts w:ascii="Arial" w:hAnsi="Arial" w:cs="Arial"/>
          <w:b/>
          <w:sz w:val="24"/>
          <w:szCs w:val="24"/>
        </w:rPr>
        <w:t xml:space="preserve">  Platinum (_____) nitrate</w:t>
      </w:r>
    </w:p>
    <w:p w:rsidR="000E58BA" w:rsidRPr="00BE4533" w:rsidRDefault="000E58BA" w:rsidP="000E58BA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Blue Highway" w:hAnsi="Blue Highway" w:cs="Arial"/>
          <w:b/>
          <w:sz w:val="28"/>
          <w:szCs w:val="28"/>
        </w:rPr>
        <w:sectPr w:rsidR="000E58BA" w:rsidRPr="00BE4533" w:rsidSect="000E58BA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  <w:r w:rsidRPr="008B3D9B">
        <w:rPr>
          <w:rFonts w:ascii="Arial" w:hAnsi="Arial" w:cs="Arial"/>
          <w:b/>
          <w:sz w:val="24"/>
          <w:szCs w:val="24"/>
        </w:rPr>
        <w:t>Pd</w:t>
      </w:r>
      <w:r w:rsidRPr="008B3D9B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8B3D9B">
        <w:rPr>
          <w:rFonts w:ascii="Arial" w:hAnsi="Arial" w:cs="Arial"/>
          <w:b/>
          <w:sz w:val="24"/>
          <w:szCs w:val="24"/>
        </w:rPr>
        <w:t>N</w:t>
      </w:r>
      <w:r w:rsidRPr="008B3D9B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8B3D9B">
        <w:rPr>
          <w:rFonts w:ascii="Arial" w:hAnsi="Arial" w:cs="Arial"/>
          <w:b/>
          <w:sz w:val="24"/>
          <w:szCs w:val="24"/>
        </w:rPr>
        <w:t xml:space="preserve">  Palladium (_____) nitride</w:t>
      </w:r>
    </w:p>
    <w:p w:rsidR="000E58BA" w:rsidRDefault="000E58BA" w:rsidP="00BE4533">
      <w:pPr>
        <w:rPr>
          <w:rFonts w:ascii="Arial" w:hAnsi="Arial" w:cs="Arial"/>
          <w:sz w:val="24"/>
          <w:szCs w:val="24"/>
        </w:rPr>
      </w:pPr>
    </w:p>
    <w:sectPr w:rsidR="000E58BA" w:rsidSect="00BE4533">
      <w:type w:val="continuous"/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DED"/>
    <w:multiLevelType w:val="hybridMultilevel"/>
    <w:tmpl w:val="204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1978"/>
    <w:multiLevelType w:val="hybridMultilevel"/>
    <w:tmpl w:val="7EE4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5972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F60"/>
    <w:multiLevelType w:val="hybridMultilevel"/>
    <w:tmpl w:val="C50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E96B59"/>
    <w:multiLevelType w:val="hybridMultilevel"/>
    <w:tmpl w:val="E61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764A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211EB"/>
    <w:multiLevelType w:val="hybridMultilevel"/>
    <w:tmpl w:val="C31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46668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C5468"/>
    <w:multiLevelType w:val="hybridMultilevel"/>
    <w:tmpl w:val="B310D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2"/>
    <w:rsid w:val="000276CB"/>
    <w:rsid w:val="00090577"/>
    <w:rsid w:val="000E58BA"/>
    <w:rsid w:val="00251D2D"/>
    <w:rsid w:val="002B7268"/>
    <w:rsid w:val="004D269D"/>
    <w:rsid w:val="004F65D3"/>
    <w:rsid w:val="00541F72"/>
    <w:rsid w:val="005718B9"/>
    <w:rsid w:val="005E1C73"/>
    <w:rsid w:val="0060487D"/>
    <w:rsid w:val="008B55F0"/>
    <w:rsid w:val="009560EB"/>
    <w:rsid w:val="00A837D9"/>
    <w:rsid w:val="00A97AEA"/>
    <w:rsid w:val="00BB77BC"/>
    <w:rsid w:val="00BE4533"/>
    <w:rsid w:val="00C66F79"/>
    <w:rsid w:val="00DB1A2E"/>
    <w:rsid w:val="00EF0982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5</cp:revision>
  <cp:lastPrinted>2015-02-05T16:50:00Z</cp:lastPrinted>
  <dcterms:created xsi:type="dcterms:W3CDTF">2015-02-05T19:13:00Z</dcterms:created>
  <dcterms:modified xsi:type="dcterms:W3CDTF">2015-02-05T19:34:00Z</dcterms:modified>
</cp:coreProperties>
</file>