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2"/>
        <w:gridCol w:w="1597"/>
        <w:gridCol w:w="3238"/>
      </w:tblGrid>
      <w:tr w:rsidR="007976DD" w:rsidTr="007976DD">
        <w:tc>
          <w:tcPr>
            <w:tcW w:w="478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i/>
                <w:sz w:val="20"/>
                <w:szCs w:val="20"/>
              </w:rPr>
              <w:t>Five Reaction Types</w:t>
            </w:r>
            <w:r w:rsidR="00F32AAF">
              <w:rPr>
                <w:rFonts w:ascii="Arial Black" w:hAnsi="Arial Black" w:cs="Arial"/>
                <w:i/>
                <w:sz w:val="20"/>
                <w:szCs w:val="20"/>
              </w:rPr>
              <w:t xml:space="preserve"> (Junior)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B74113" w:rsidRDefault="006001EC" w:rsidP="007B181A">
            <w:pPr>
              <w:pStyle w:val="Default"/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747583" cy="841451"/>
                  <wp:effectExtent l="1905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5" cy="841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4113" w:rsidRPr="00B74113">
              <w:rPr>
                <w:rFonts w:ascii="Helvetica" w:hAnsi="Helvetica"/>
                <w:color w:val="7B7B7B"/>
                <w:sz w:val="10"/>
                <w:szCs w:val="10"/>
                <w:shd w:val="clear" w:color="auto" w:fill="FFFFFF"/>
              </w:rPr>
              <w:t>Madam C.J Walker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7976DD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7976DD" w:rsidRDefault="007976DD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7976DD" w:rsidRPr="007976DD" w:rsidRDefault="007976DD">
      <w:pPr>
        <w:rPr>
          <w:sz w:val="16"/>
          <w:szCs w:val="16"/>
        </w:rPr>
      </w:pPr>
    </w:p>
    <w:p w:rsidR="00F32AAF" w:rsidRDefault="00F32AAF" w:rsidP="00F32AAF">
      <w:pPr>
        <w:pStyle w:val="NormalWeb"/>
        <w:spacing w:before="0" w:beforeAutospacing="0" w:after="0" w:afterAutospacing="0"/>
        <w:ind w:left="720"/>
      </w:pPr>
    </w:p>
    <w:p w:rsidR="00F32AAF" w:rsidRDefault="00F32AAF" w:rsidP="00F32AAF">
      <w:pPr>
        <w:pStyle w:val="NormalWeb"/>
        <w:spacing w:before="0" w:beforeAutospacing="0" w:after="0" w:afterAutospacing="0"/>
        <w:ind w:left="720"/>
      </w:pPr>
    </w:p>
    <w:p w:rsidR="00F32AAF" w:rsidRDefault="00F32AAF" w:rsidP="00F32AAF">
      <w:pPr>
        <w:pStyle w:val="NormalWeb"/>
        <w:numPr>
          <w:ilvl w:val="0"/>
          <w:numId w:val="44"/>
        </w:numPr>
        <w:spacing w:before="0" w:beforeAutospacing="0" w:after="0" w:afterAutospacing="0"/>
        <w:ind w:left="624"/>
      </w:pPr>
      <w:r>
        <w:t>Write a balanced reaction for the COMBUSTION of C</w:t>
      </w:r>
      <w:r w:rsidRPr="00F32AAF">
        <w:rPr>
          <w:vertAlign w:val="subscript"/>
        </w:rPr>
        <w:t>4</w:t>
      </w:r>
      <w:r>
        <w:t>H</w:t>
      </w:r>
      <w:r w:rsidRPr="00F32AAF">
        <w:rPr>
          <w:vertAlign w:val="subscript"/>
        </w:rPr>
        <w:t>10</w:t>
      </w:r>
      <w:r>
        <w:t>. If you forgot what four things are in all combustion reactions look at last week's notes!</w:t>
      </w:r>
    </w:p>
    <w:p w:rsidR="00F32AAF" w:rsidRDefault="00F32AAF" w:rsidP="00F32AAF">
      <w:pPr>
        <w:pStyle w:val="NormalWeb"/>
        <w:spacing w:before="0" w:beforeAutospacing="0" w:after="0" w:afterAutospacing="0"/>
        <w:ind w:left="624"/>
      </w:pPr>
    </w:p>
    <w:p w:rsidR="00F32AAF" w:rsidRDefault="00F32AAF" w:rsidP="00F32AAF">
      <w:pPr>
        <w:pStyle w:val="NormalWeb"/>
        <w:spacing w:before="0" w:beforeAutospacing="0" w:after="0" w:afterAutospacing="0"/>
        <w:ind w:left="624"/>
      </w:pPr>
    </w:p>
    <w:p w:rsidR="00F32AAF" w:rsidRDefault="00F32AAF" w:rsidP="00F32AAF">
      <w:pPr>
        <w:pStyle w:val="NormalWeb"/>
        <w:spacing w:before="0" w:beforeAutospacing="0" w:after="0" w:afterAutospacing="0"/>
        <w:ind w:left="624"/>
      </w:pPr>
    </w:p>
    <w:p w:rsidR="00F32AAF" w:rsidRDefault="00F32AAF" w:rsidP="00F32AAF">
      <w:pPr>
        <w:pStyle w:val="NormalWeb"/>
        <w:spacing w:before="0" w:beforeAutospacing="0" w:after="0" w:afterAutospacing="0"/>
        <w:ind w:left="624"/>
      </w:pPr>
    </w:p>
    <w:p w:rsidR="00A30CB9" w:rsidRPr="00D6648B" w:rsidRDefault="00731122" w:rsidP="00F32AAF">
      <w:pPr>
        <w:pStyle w:val="NormalWeb"/>
        <w:numPr>
          <w:ilvl w:val="0"/>
          <w:numId w:val="44"/>
        </w:numPr>
        <w:spacing w:before="0" w:beforeAutospacing="0" w:after="0" w:afterAutospacing="0"/>
        <w:ind w:left="624"/>
      </w:pPr>
      <w:r>
        <w:t>C</w:t>
      </w:r>
      <w:r w:rsidRPr="00D6648B">
        <w:t xml:space="preserve">lassify </w:t>
      </w:r>
      <w:r w:rsidRPr="009472F5">
        <w:rPr>
          <w:u w:val="single"/>
        </w:rPr>
        <w:t>each</w:t>
      </w:r>
      <w:r w:rsidRPr="00D6648B">
        <w:t xml:space="preserve"> of the reac</w:t>
      </w:r>
      <w:r>
        <w:t xml:space="preserve">tions </w:t>
      </w:r>
      <w:r w:rsidR="00D6648B">
        <w:t>below as one of the follo</w:t>
      </w:r>
      <w:r w:rsidR="00B74113">
        <w:t>w</w:t>
      </w:r>
      <w:r w:rsidR="00A30CB9" w:rsidRPr="00D6648B">
        <w:t>ing reaction types</w:t>
      </w:r>
      <w:r w:rsidR="00B74113">
        <w:t>.  Then balance them.</w:t>
      </w:r>
      <w:r w:rsidR="0060135C" w:rsidRPr="00D6648B">
        <w:t xml:space="preserve"> </w:t>
      </w:r>
    </w:p>
    <w:p w:rsidR="00A30CB9" w:rsidRPr="00D6648B" w:rsidRDefault="00A30CB9" w:rsidP="00A30CB9">
      <w:pPr>
        <w:pStyle w:val="NormalWeb"/>
        <w:spacing w:before="0" w:beforeAutospacing="0" w:after="0" w:afterAutospacing="0"/>
        <w:ind w:left="720"/>
        <w:sectPr w:rsidR="00A30CB9" w:rsidRPr="00D6648B" w:rsidSect="007976DD">
          <w:pgSz w:w="12240" w:h="15840"/>
          <w:pgMar w:top="709" w:right="720" w:bottom="630" w:left="810" w:header="720" w:footer="720" w:gutter="0"/>
          <w:cols w:space="720"/>
          <w:docGrid w:linePitch="360"/>
        </w:sectPr>
      </w:pPr>
    </w:p>
    <w:p w:rsidR="00A30CB9" w:rsidRPr="00D6648B" w:rsidRDefault="00A30CB9" w:rsidP="00A30CB9">
      <w:pPr>
        <w:pStyle w:val="NormalWeb"/>
        <w:spacing w:before="0" w:beforeAutospacing="0" w:after="0" w:afterAutospacing="0"/>
        <w:ind w:left="720"/>
      </w:pPr>
      <w:r w:rsidRPr="00D6648B">
        <w:lastRenderedPageBreak/>
        <w:t xml:space="preserve">COMBUSTION, </w:t>
      </w:r>
    </w:p>
    <w:p w:rsidR="00A30CB9" w:rsidRPr="00D6648B" w:rsidRDefault="0060135C" w:rsidP="00A30CB9">
      <w:pPr>
        <w:pStyle w:val="NormalWeb"/>
        <w:spacing w:before="0" w:beforeAutospacing="0" w:after="0" w:afterAutospacing="0"/>
        <w:ind w:left="720"/>
      </w:pPr>
      <w:r w:rsidRPr="00D6648B">
        <w:t xml:space="preserve">DECOMPOSITION, </w:t>
      </w:r>
    </w:p>
    <w:p w:rsidR="00A30CB9" w:rsidRPr="00D6648B" w:rsidRDefault="0060135C" w:rsidP="00A30CB9">
      <w:pPr>
        <w:pStyle w:val="NormalWeb"/>
        <w:spacing w:before="0" w:beforeAutospacing="0" w:after="0" w:afterAutospacing="0"/>
        <w:ind w:left="720"/>
      </w:pPr>
      <w:r w:rsidRPr="00D6648B">
        <w:t xml:space="preserve">COMBINATION, </w:t>
      </w:r>
    </w:p>
    <w:p w:rsidR="00A30CB9" w:rsidRPr="00D6648B" w:rsidRDefault="0060135C" w:rsidP="00A30CB9">
      <w:pPr>
        <w:pStyle w:val="NormalWeb"/>
        <w:spacing w:before="0" w:beforeAutospacing="0" w:after="0" w:afterAutospacing="0"/>
        <w:ind w:left="720"/>
      </w:pPr>
      <w:r w:rsidRPr="00D6648B">
        <w:lastRenderedPageBreak/>
        <w:t xml:space="preserve">SINGLE REPLACEMENT, </w:t>
      </w:r>
    </w:p>
    <w:p w:rsidR="00A30CB9" w:rsidRPr="00D6648B" w:rsidRDefault="0060135C" w:rsidP="00A30CB9">
      <w:pPr>
        <w:pStyle w:val="NormalWeb"/>
        <w:spacing w:before="0" w:beforeAutospacing="0" w:after="0" w:afterAutospacing="0"/>
        <w:ind w:left="720"/>
      </w:pPr>
      <w:r w:rsidRPr="00D6648B">
        <w:t>DOUBLE REPLACEMENT</w:t>
      </w:r>
    </w:p>
    <w:p w:rsidR="00A30CB9" w:rsidRDefault="00A30CB9" w:rsidP="00A30CB9">
      <w:pPr>
        <w:pStyle w:val="NormalWeb"/>
        <w:numPr>
          <w:ilvl w:val="1"/>
          <w:numId w:val="42"/>
        </w:numPr>
        <w:spacing w:before="0" w:beforeAutospacing="0" w:after="0" w:afterAutospacing="0"/>
        <w:rPr>
          <w:rFonts w:ascii="Comic Sans MS" w:hAnsi="Comic Sans MS"/>
        </w:rPr>
        <w:sectPr w:rsidR="00A30CB9" w:rsidSect="00A30CB9">
          <w:type w:val="continuous"/>
          <w:pgSz w:w="12240" w:h="15840"/>
          <w:pgMar w:top="709" w:right="720" w:bottom="630" w:left="810" w:header="720" w:footer="720" w:gutter="0"/>
          <w:cols w:num="2" w:space="720"/>
          <w:docGrid w:linePitch="360"/>
        </w:sectPr>
      </w:pPr>
    </w:p>
    <w:p w:rsidR="00EF2057" w:rsidRDefault="00EF2057" w:rsidP="00EF20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922"/>
        <w:gridCol w:w="6585"/>
      </w:tblGrid>
      <w:tr w:rsidR="00EF2057" w:rsidTr="003D469B">
        <w:trPr>
          <w:trHeight w:val="672"/>
        </w:trPr>
        <w:tc>
          <w:tcPr>
            <w:tcW w:w="2922" w:type="dxa"/>
            <w:shd w:val="clear" w:color="auto" w:fill="BFBFBF" w:themeFill="background1" w:themeFillShade="BF"/>
          </w:tcPr>
          <w:p w:rsidR="00EF2057" w:rsidRDefault="00EF2057" w:rsidP="00EF2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reaction?</w:t>
            </w:r>
          </w:p>
        </w:tc>
        <w:tc>
          <w:tcPr>
            <w:tcW w:w="658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F2057" w:rsidRDefault="00EF2057" w:rsidP="00EF20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Balance the </w:t>
            </w:r>
            <w:proofErr w:type="spellStart"/>
            <w:r>
              <w:rPr>
                <w:rFonts w:ascii="Comic Sans MS" w:hAnsi="Comic Sans MS"/>
              </w:rPr>
              <w:t>reaciton</w:t>
            </w:r>
            <w:proofErr w:type="spellEnd"/>
          </w:p>
        </w:tc>
      </w:tr>
      <w:tr w:rsidR="00EF2057" w:rsidTr="003D469B">
        <w:trPr>
          <w:trHeight w:val="1062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bottom w:val="nil"/>
            </w:tcBorders>
            <w:vAlign w:val="center"/>
          </w:tcPr>
          <w:p w:rsidR="00EF2057" w:rsidRDefault="00EF2057" w:rsidP="006001EC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</w:t>
            </w:r>
            <w:r w:rsidR="006001EC">
              <w:rPr>
                <w:rFonts w:ascii="Georgia" w:hAnsi="Georgia"/>
                <w:color w:val="000000"/>
              </w:rPr>
              <w:t>C</w:t>
            </w:r>
            <w:r w:rsidR="006001EC" w:rsidRPr="006001EC"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</w:rPr>
              <w:t>H</w:t>
            </w:r>
            <w:r>
              <w:rPr>
                <w:rFonts w:ascii="Georgia" w:hAnsi="Georgia"/>
                <w:vertAlign w:val="subscript"/>
              </w:rPr>
              <w:t>2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>
              <w:rPr>
                <w:rFonts w:ascii="Georgia" w:hAnsi="Georgia"/>
              </w:rPr>
              <w:t xml:space="preserve">  + 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vertAlign w:val="subscript"/>
              </w:rPr>
              <w:t>2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H</w:t>
            </w:r>
            <w:r>
              <w:rPr>
                <w:rFonts w:ascii="Georgia" w:hAnsi="Georgia"/>
                <w:vertAlign w:val="subscript"/>
              </w:rPr>
              <w:t>2</w:t>
            </w:r>
            <w:r>
              <w:rPr>
                <w:rFonts w:ascii="Georgia" w:hAnsi="Georgia"/>
              </w:rPr>
              <w:t>O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 w:rsidR="006001EC">
              <w:rPr>
                <w:rFonts w:ascii="Georgia" w:hAnsi="Georgia"/>
              </w:rPr>
              <w:t xml:space="preserve"> + </w:t>
            </w:r>
            <w:r w:rsidR="006001EC">
              <w:rPr>
                <w:rFonts w:ascii="Georgia" w:hAnsi="Georgia"/>
                <w:color w:val="000000"/>
              </w:rPr>
              <w:t>___</w:t>
            </w:r>
            <w:r w:rsidR="006001EC">
              <w:rPr>
                <w:rFonts w:ascii="Georgia" w:hAnsi="Georgia"/>
              </w:rPr>
              <w:t>Co</w:t>
            </w:r>
            <w:r w:rsidR="006001EC" w:rsidRPr="006001EC">
              <w:rPr>
                <w:rFonts w:ascii="Georgia" w:hAnsi="Georgia"/>
                <w:vertAlign w:val="subscript"/>
              </w:rPr>
              <w:t>2(g)</w:t>
            </w:r>
          </w:p>
        </w:tc>
      </w:tr>
      <w:tr w:rsidR="00EF2057" w:rsidTr="003D469B">
        <w:trPr>
          <w:trHeight w:val="1124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:rsidR="00EF2057" w:rsidRPr="006001EC" w:rsidRDefault="00EF2057" w:rsidP="006001EC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 xml:space="preserve">Fe(s)  + 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vertAlign w:val="subscript"/>
              </w:rPr>
              <w:t>2</w:t>
            </w:r>
            <w:r>
              <w:rPr>
                <w:rFonts w:ascii="Georgia" w:hAnsi="Georgia"/>
              </w:rPr>
              <w:t xml:space="preserve">(g) 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 xml:space="preserve"> Fe</w:t>
            </w:r>
            <w:r>
              <w:rPr>
                <w:rFonts w:ascii="Georgia" w:hAnsi="Georgia"/>
                <w:vertAlign w:val="subscript"/>
              </w:rPr>
              <w:t>2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vertAlign w:val="subscript"/>
              </w:rPr>
              <w:t>3</w:t>
            </w:r>
            <w:r>
              <w:rPr>
                <w:rFonts w:ascii="Georgia" w:hAnsi="Georgia"/>
              </w:rPr>
              <w:t xml:space="preserve"> (s)</w:t>
            </w:r>
          </w:p>
        </w:tc>
      </w:tr>
      <w:tr w:rsidR="00EF2057" w:rsidTr="003D469B">
        <w:trPr>
          <w:trHeight w:val="1062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:rsidR="00EF2057" w:rsidRDefault="00EF2057" w:rsidP="006001EC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___Fe + ___O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32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</w:t>
            </w:r>
            <w:proofErr w:type="spellStart"/>
            <w:r>
              <w:rPr>
                <w:rFonts w:ascii="Georgia" w:hAnsi="Georgia"/>
                <w:color w:val="000000"/>
              </w:rPr>
              <w:t>FeO</w:t>
            </w:r>
            <w:proofErr w:type="spellEnd"/>
          </w:p>
        </w:tc>
      </w:tr>
      <w:tr w:rsidR="00EF2057" w:rsidTr="003D469B">
        <w:trPr>
          <w:trHeight w:val="1062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:rsidR="00EF2057" w:rsidRDefault="00EF2057" w:rsidP="006001EC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</w:t>
            </w:r>
            <w:proofErr w:type="spellStart"/>
            <w:r>
              <w:rPr>
                <w:rFonts w:ascii="Georgia" w:hAnsi="Georgia"/>
                <w:color w:val="000000"/>
              </w:rPr>
              <w:t>NaCl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33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___Na + ___Cl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</w:p>
        </w:tc>
      </w:tr>
      <w:tr w:rsidR="00EF2057" w:rsidTr="003D469B">
        <w:trPr>
          <w:trHeight w:val="1062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top w:val="nil"/>
              <w:bottom w:val="nil"/>
            </w:tcBorders>
            <w:vAlign w:val="center"/>
          </w:tcPr>
          <w:p w:rsidR="00EF2057" w:rsidRDefault="006001EC" w:rsidP="006001EC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___N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35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___NH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</w:p>
        </w:tc>
      </w:tr>
      <w:tr w:rsidR="00EF2057" w:rsidTr="003D469B">
        <w:trPr>
          <w:trHeight w:val="1139"/>
        </w:trPr>
        <w:tc>
          <w:tcPr>
            <w:tcW w:w="2922" w:type="dxa"/>
          </w:tcPr>
          <w:p w:rsidR="00EF2057" w:rsidRDefault="00EF2057" w:rsidP="00EF2057">
            <w:pPr>
              <w:rPr>
                <w:rFonts w:ascii="Comic Sans MS" w:hAnsi="Comic Sans MS"/>
              </w:rPr>
            </w:pPr>
          </w:p>
        </w:tc>
        <w:tc>
          <w:tcPr>
            <w:tcW w:w="6585" w:type="dxa"/>
            <w:tcBorders>
              <w:top w:val="nil"/>
            </w:tcBorders>
            <w:vAlign w:val="center"/>
          </w:tcPr>
          <w:p w:rsidR="00EF2057" w:rsidRDefault="006001EC" w:rsidP="006001EC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</w:t>
            </w:r>
            <w:proofErr w:type="spellStart"/>
            <w:r>
              <w:rPr>
                <w:rFonts w:ascii="Georgia" w:hAnsi="Georgia"/>
                <w:color w:val="000000"/>
              </w:rPr>
              <w:t>HCl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+ ___</w:t>
            </w:r>
            <w:proofErr w:type="spellStart"/>
            <w:r>
              <w:rPr>
                <w:rFonts w:ascii="Georgia" w:hAnsi="Georgia"/>
                <w:color w:val="000000"/>
              </w:rPr>
              <w:t>FeS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36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___FeCl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>S</w:t>
            </w:r>
          </w:p>
        </w:tc>
      </w:tr>
    </w:tbl>
    <w:p w:rsidR="006001EC" w:rsidRDefault="006001EC" w:rsidP="006001EC">
      <w:pPr>
        <w:pStyle w:val="NormalWeb"/>
        <w:spacing w:before="0" w:beforeAutospacing="0" w:after="0" w:afterAutospacing="0"/>
        <w:ind w:left="720"/>
      </w:pPr>
    </w:p>
    <w:p w:rsidR="009472F5" w:rsidRDefault="009472F5" w:rsidP="006001EC">
      <w:pPr>
        <w:pStyle w:val="NormalWeb"/>
        <w:spacing w:before="0" w:beforeAutospacing="0" w:after="0" w:afterAutospacing="0"/>
        <w:ind w:left="720"/>
      </w:pPr>
    </w:p>
    <w:p w:rsidR="009472F5" w:rsidRDefault="009472F5" w:rsidP="006001EC">
      <w:pPr>
        <w:pStyle w:val="NormalWeb"/>
        <w:spacing w:before="0" w:beforeAutospacing="0" w:after="0" w:afterAutospacing="0"/>
        <w:ind w:left="720"/>
      </w:pPr>
    </w:p>
    <w:p w:rsidR="006001EC" w:rsidRDefault="006001EC" w:rsidP="006001EC">
      <w:pPr>
        <w:pStyle w:val="NormalWeb"/>
        <w:numPr>
          <w:ilvl w:val="0"/>
          <w:numId w:val="44"/>
        </w:numPr>
        <w:spacing w:before="0" w:beforeAutospacing="0" w:after="0" w:afterAutospacing="0"/>
        <w:ind w:left="0"/>
      </w:pPr>
      <w:r>
        <w:t>Write a balanced reaction for the COMBUSTION of C</w:t>
      </w:r>
      <w:r w:rsidRPr="006001EC"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.  </w:t>
      </w:r>
    </w:p>
    <w:p w:rsidR="006001EC" w:rsidRDefault="006001EC" w:rsidP="006001EC">
      <w:pPr>
        <w:pStyle w:val="NormalWeb"/>
        <w:spacing w:before="0" w:beforeAutospacing="0" w:after="0" w:afterAutospacing="0"/>
      </w:pPr>
    </w:p>
    <w:p w:rsidR="006001EC" w:rsidRPr="009472F5" w:rsidRDefault="009472F5" w:rsidP="009472F5">
      <w:pPr>
        <w:pStyle w:val="NormalWeb"/>
        <w:spacing w:before="0" w:beforeAutospacing="0" w:after="0" w:afterAutospacing="0"/>
        <w:jc w:val="right"/>
        <w:rPr>
          <w:sz w:val="12"/>
          <w:szCs w:val="12"/>
        </w:rPr>
      </w:pPr>
      <w:r>
        <w:rPr>
          <w:sz w:val="12"/>
          <w:szCs w:val="12"/>
        </w:rPr>
        <w:t>Don’t skip Problem #3!</w:t>
      </w:r>
    </w:p>
    <w:p w:rsidR="006001EC" w:rsidRDefault="006001EC" w:rsidP="006001EC">
      <w:pPr>
        <w:pStyle w:val="NormalWeb"/>
        <w:spacing w:before="0" w:beforeAutospacing="0" w:after="0" w:afterAutospacing="0"/>
      </w:pPr>
    </w:p>
    <w:p w:rsidR="006001EC" w:rsidRPr="00D6648B" w:rsidRDefault="00B74113" w:rsidP="006001EC">
      <w:pPr>
        <w:pStyle w:val="NormalWeb"/>
        <w:numPr>
          <w:ilvl w:val="0"/>
          <w:numId w:val="44"/>
        </w:numPr>
        <w:spacing w:before="0" w:beforeAutospacing="0" w:after="0" w:afterAutospacing="0"/>
        <w:ind w:left="454"/>
      </w:pPr>
      <w:r>
        <w:lastRenderedPageBreak/>
        <w:t>C</w:t>
      </w:r>
      <w:r w:rsidR="006001EC" w:rsidRPr="00D6648B">
        <w:t xml:space="preserve">lassify </w:t>
      </w:r>
      <w:r w:rsidR="006001EC" w:rsidRPr="009472F5">
        <w:rPr>
          <w:u w:val="single"/>
        </w:rPr>
        <w:t>each</w:t>
      </w:r>
      <w:r w:rsidR="006001EC" w:rsidRPr="00D6648B">
        <w:t xml:space="preserve"> of the reac</w:t>
      </w:r>
      <w:r w:rsidR="006001EC">
        <w:t>tions below as one of the follo</w:t>
      </w:r>
      <w:r>
        <w:t>w</w:t>
      </w:r>
      <w:r w:rsidR="006001EC" w:rsidRPr="00D6648B">
        <w:t>ing reaction types</w:t>
      </w:r>
      <w:r>
        <w:t>.  Then balance them.</w:t>
      </w:r>
      <w:r w:rsidR="006001EC" w:rsidRPr="00D6648B">
        <w:t xml:space="preserve"> </w:t>
      </w:r>
    </w:p>
    <w:p w:rsidR="006001EC" w:rsidRPr="00D6648B" w:rsidRDefault="006001EC" w:rsidP="006001EC">
      <w:pPr>
        <w:pStyle w:val="NormalWeb"/>
        <w:spacing w:before="0" w:beforeAutospacing="0" w:after="0" w:afterAutospacing="0"/>
        <w:ind w:left="720"/>
        <w:sectPr w:rsidR="006001EC" w:rsidRPr="00D6648B" w:rsidSect="006001EC">
          <w:type w:val="continuous"/>
          <w:pgSz w:w="12240" w:h="15840"/>
          <w:pgMar w:top="709" w:right="720" w:bottom="630" w:left="810" w:header="720" w:footer="720" w:gutter="0"/>
          <w:cols w:space="720"/>
          <w:docGrid w:linePitch="360"/>
        </w:sectPr>
      </w:pPr>
    </w:p>
    <w:p w:rsidR="006001EC" w:rsidRPr="00D6648B" w:rsidRDefault="006001EC" w:rsidP="009472F5">
      <w:pPr>
        <w:pStyle w:val="NormalWeb"/>
        <w:spacing w:before="0" w:beforeAutospacing="0" w:after="0" w:afterAutospacing="0"/>
        <w:ind w:left="720"/>
        <w:jc w:val="center"/>
      </w:pPr>
      <w:r w:rsidRPr="00D6648B">
        <w:lastRenderedPageBreak/>
        <w:t>COMBUSTION,</w:t>
      </w:r>
    </w:p>
    <w:p w:rsidR="006001EC" w:rsidRPr="00D6648B" w:rsidRDefault="006001EC" w:rsidP="009472F5">
      <w:pPr>
        <w:pStyle w:val="NormalWeb"/>
        <w:spacing w:before="0" w:beforeAutospacing="0" w:after="0" w:afterAutospacing="0"/>
        <w:ind w:left="720"/>
        <w:jc w:val="center"/>
      </w:pPr>
      <w:r w:rsidRPr="00D6648B">
        <w:t>DECOMPOSITION,</w:t>
      </w:r>
    </w:p>
    <w:p w:rsidR="006001EC" w:rsidRPr="00D6648B" w:rsidRDefault="006001EC" w:rsidP="009472F5">
      <w:pPr>
        <w:pStyle w:val="NormalWeb"/>
        <w:spacing w:before="0" w:beforeAutospacing="0" w:after="0" w:afterAutospacing="0"/>
        <w:ind w:left="720"/>
        <w:jc w:val="center"/>
      </w:pPr>
      <w:r w:rsidRPr="00D6648B">
        <w:t>COMBINATION,</w:t>
      </w:r>
    </w:p>
    <w:p w:rsidR="006001EC" w:rsidRPr="00D6648B" w:rsidRDefault="006001EC" w:rsidP="009472F5">
      <w:pPr>
        <w:pStyle w:val="NormalWeb"/>
        <w:spacing w:before="0" w:beforeAutospacing="0" w:after="0" w:afterAutospacing="0"/>
        <w:ind w:left="720"/>
        <w:jc w:val="center"/>
      </w:pPr>
      <w:r w:rsidRPr="00D6648B">
        <w:t>SINGLE REPLACEMENT,</w:t>
      </w:r>
    </w:p>
    <w:p w:rsidR="006001EC" w:rsidRPr="00D6648B" w:rsidRDefault="006001EC" w:rsidP="009472F5">
      <w:pPr>
        <w:pStyle w:val="NormalWeb"/>
        <w:spacing w:before="0" w:beforeAutospacing="0" w:after="0" w:afterAutospacing="0"/>
        <w:ind w:left="720"/>
        <w:jc w:val="center"/>
      </w:pPr>
      <w:r w:rsidRPr="00D6648B">
        <w:t>DOUBLE REPLACEMENT</w:t>
      </w:r>
    </w:p>
    <w:p w:rsidR="006001EC" w:rsidRDefault="006001EC" w:rsidP="006001EC">
      <w:pPr>
        <w:pStyle w:val="NormalWeb"/>
        <w:spacing w:before="0" w:beforeAutospacing="0" w:after="0" w:afterAutospacing="0"/>
      </w:pPr>
    </w:p>
    <w:p w:rsidR="009472F5" w:rsidRDefault="009472F5" w:rsidP="006001EC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/>
      </w:tblPr>
      <w:tblGrid>
        <w:gridCol w:w="2930"/>
        <w:gridCol w:w="6604"/>
      </w:tblGrid>
      <w:tr w:rsidR="006001EC" w:rsidTr="003D469B">
        <w:trPr>
          <w:trHeight w:val="781"/>
        </w:trPr>
        <w:tc>
          <w:tcPr>
            <w:tcW w:w="2930" w:type="dxa"/>
            <w:shd w:val="clear" w:color="auto" w:fill="BFBFBF" w:themeFill="background1" w:themeFillShade="BF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reaction?</w:t>
            </w:r>
          </w:p>
        </w:tc>
        <w:tc>
          <w:tcPr>
            <w:tcW w:w="660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Balance the </w:t>
            </w:r>
            <w:proofErr w:type="spellStart"/>
            <w:r>
              <w:rPr>
                <w:rFonts w:ascii="Comic Sans MS" w:hAnsi="Comic Sans MS"/>
              </w:rPr>
              <w:t>reaciton</w:t>
            </w:r>
            <w:proofErr w:type="spellEnd"/>
          </w:p>
        </w:tc>
      </w:tr>
      <w:tr w:rsidR="006001EC" w:rsidTr="003D469B">
        <w:trPr>
          <w:trHeight w:val="123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___MgCl</w:t>
            </w:r>
            <w:r w:rsidRPr="00C11965"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+ ___AgNO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1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 xml:space="preserve">  ___Mg(NO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>)</w:t>
            </w:r>
            <w:r w:rsidRPr="00C11965"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+ </w:t>
            </w:r>
            <w:proofErr w:type="spellStart"/>
            <w:r>
              <w:rPr>
                <w:rFonts w:ascii="Georgia" w:hAnsi="Georgia"/>
                <w:color w:val="000000"/>
              </w:rPr>
              <w:t>AgCl</w:t>
            </w:r>
            <w:proofErr w:type="spellEnd"/>
          </w:p>
        </w:tc>
      </w:tr>
      <w:tr w:rsidR="006001EC" w:rsidTr="003D469B">
        <w:trPr>
          <w:trHeight w:val="1305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Pr="006001EC" w:rsidRDefault="006001EC" w:rsidP="007B2C43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000000"/>
              </w:rPr>
              <w:t>___Fe + ___CuSO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2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___FeSO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 xml:space="preserve"> + ___Cu </w:t>
            </w:r>
            <w:r>
              <w:rPr>
                <w:rFonts w:ascii="Georgia" w:hAnsi="Georgia"/>
                <w:color w:val="000000"/>
              </w:rPr>
              <w:tab/>
            </w:r>
          </w:p>
        </w:tc>
      </w:tr>
      <w:tr w:rsidR="006001EC" w:rsidTr="003D469B">
        <w:trPr>
          <w:trHeight w:val="123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___C</w:t>
            </w:r>
            <w:r>
              <w:rPr>
                <w:rFonts w:ascii="Georgia" w:hAnsi="Georgia"/>
                <w:color w:val="000000"/>
                <w:vertAlign w:val="subscript"/>
              </w:rPr>
              <w:t>7</w:t>
            </w:r>
            <w:r>
              <w:rPr>
                <w:rFonts w:ascii="Georgia" w:hAnsi="Georgia"/>
              </w:rPr>
              <w:t>H</w:t>
            </w:r>
            <w:r>
              <w:rPr>
                <w:rFonts w:ascii="Georgia" w:hAnsi="Georgia"/>
                <w:vertAlign w:val="subscript"/>
              </w:rPr>
              <w:t>16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>
              <w:rPr>
                <w:rFonts w:ascii="Georgia" w:hAnsi="Georgia"/>
              </w:rPr>
              <w:t xml:space="preserve">  + 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O</w:t>
            </w:r>
            <w:r>
              <w:rPr>
                <w:rFonts w:ascii="Georgia" w:hAnsi="Georgia"/>
                <w:vertAlign w:val="subscript"/>
              </w:rPr>
              <w:t>2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Wingdings" w:hAnsi="Wingdings"/>
              </w:rPr>
              <w:t></w:t>
            </w:r>
            <w:r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H</w:t>
            </w:r>
            <w:r>
              <w:rPr>
                <w:rFonts w:ascii="Georgia" w:hAnsi="Georgia"/>
                <w:vertAlign w:val="subscript"/>
              </w:rPr>
              <w:t>2</w:t>
            </w:r>
            <w:r>
              <w:rPr>
                <w:rFonts w:ascii="Georgia" w:hAnsi="Georgia"/>
              </w:rPr>
              <w:t>O</w:t>
            </w:r>
            <w:r w:rsidRPr="006001EC">
              <w:rPr>
                <w:rFonts w:ascii="Georgia" w:hAnsi="Georgia"/>
                <w:vertAlign w:val="subscript"/>
              </w:rPr>
              <w:t>(g)</w:t>
            </w:r>
            <w:r>
              <w:rPr>
                <w:rFonts w:ascii="Georgia" w:hAnsi="Georgia"/>
              </w:rPr>
              <w:t xml:space="preserve"> + </w:t>
            </w:r>
            <w:r>
              <w:rPr>
                <w:rFonts w:ascii="Georgia" w:hAnsi="Georgia"/>
                <w:color w:val="000000"/>
              </w:rPr>
              <w:t>___</w:t>
            </w:r>
            <w:r>
              <w:rPr>
                <w:rFonts w:ascii="Georgia" w:hAnsi="Georgia"/>
              </w:rPr>
              <w:t>Co</w:t>
            </w:r>
            <w:r w:rsidRPr="006001EC">
              <w:rPr>
                <w:rFonts w:ascii="Georgia" w:hAnsi="Georgia"/>
                <w:vertAlign w:val="subscript"/>
              </w:rPr>
              <w:t>2(g)</w:t>
            </w:r>
          </w:p>
        </w:tc>
      </w:tr>
      <w:tr w:rsidR="006001EC" w:rsidTr="003D469B">
        <w:trPr>
          <w:trHeight w:val="123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___P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>O</w:t>
            </w:r>
            <w:r>
              <w:rPr>
                <w:rFonts w:ascii="Georgia" w:hAnsi="Georgia"/>
                <w:color w:val="000000"/>
                <w:vertAlign w:val="subscript"/>
              </w:rPr>
              <w:t>10</w:t>
            </w:r>
            <w:r>
              <w:rPr>
                <w:rFonts w:ascii="Georgia" w:hAnsi="Georgia"/>
                <w:color w:val="000000"/>
              </w:rPr>
              <w:t xml:space="preserve">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O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4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___H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>PO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</w:p>
        </w:tc>
      </w:tr>
      <w:tr w:rsidR="006001EC" w:rsidTr="003D469B">
        <w:trPr>
          <w:trHeight w:val="123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color w:val="000000"/>
              </w:rPr>
              <w:t>___Fe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O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5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Fe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>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 xml:space="preserve">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</w:p>
        </w:tc>
      </w:tr>
      <w:tr w:rsidR="006001EC" w:rsidTr="003D469B">
        <w:trPr>
          <w:trHeight w:val="132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Comic Sans MS" w:hAnsi="Comic Sans MS"/>
              </w:rPr>
            </w:pPr>
            <w:r>
              <w:rPr>
                <w:rFonts w:ascii="Georgia" w:hAnsi="Georgia"/>
                <w:b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 xml:space="preserve"> ___H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>PO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6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 xml:space="preserve"> ___H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>P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>O</w:t>
            </w:r>
            <w:r>
              <w:rPr>
                <w:rFonts w:ascii="Georgia" w:hAnsi="Georgia"/>
                <w:color w:val="000000"/>
                <w:vertAlign w:val="subscript"/>
              </w:rPr>
              <w:t>7</w:t>
            </w:r>
            <w:r>
              <w:rPr>
                <w:rFonts w:ascii="Georgia" w:hAnsi="Georgia"/>
                <w:color w:val="000000"/>
              </w:rPr>
              <w:t xml:space="preserve"> + ___H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O </w:t>
            </w:r>
            <w:r>
              <w:rPr>
                <w:rFonts w:ascii="Georgia" w:hAnsi="Georgia"/>
                <w:color w:val="000000"/>
              </w:rPr>
              <w:tab/>
            </w:r>
          </w:p>
        </w:tc>
      </w:tr>
      <w:tr w:rsidR="006001EC" w:rsidTr="003D469B">
        <w:trPr>
          <w:trHeight w:val="132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  <w:bottom w:val="nil"/>
            </w:tcBorders>
            <w:vAlign w:val="center"/>
          </w:tcPr>
          <w:p w:rsidR="006001EC" w:rsidRDefault="006001EC" w:rsidP="007B2C43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___P + ___Cl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8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___PCl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</w:p>
        </w:tc>
      </w:tr>
      <w:tr w:rsidR="006001EC" w:rsidTr="003D469B">
        <w:trPr>
          <w:trHeight w:val="1323"/>
        </w:trPr>
        <w:tc>
          <w:tcPr>
            <w:tcW w:w="2930" w:type="dxa"/>
          </w:tcPr>
          <w:p w:rsidR="006001EC" w:rsidRDefault="006001EC" w:rsidP="007B2C43">
            <w:pPr>
              <w:rPr>
                <w:rFonts w:ascii="Comic Sans MS" w:hAnsi="Comic Sans MS"/>
              </w:rPr>
            </w:pPr>
          </w:p>
        </w:tc>
        <w:tc>
          <w:tcPr>
            <w:tcW w:w="6604" w:type="dxa"/>
            <w:tcBorders>
              <w:top w:val="nil"/>
            </w:tcBorders>
            <w:vAlign w:val="center"/>
          </w:tcPr>
          <w:p w:rsidR="006001EC" w:rsidRDefault="006001EC" w:rsidP="006001EC">
            <w:pPr>
              <w:suppressAutoHyphens/>
              <w:spacing w:beforeAutospacing="1" w:after="200" w:afterAutospacing="1" w:line="48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 xml:space="preserve"> ___Al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>(SO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>)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 xml:space="preserve"> + ___Ca(OH)</w:t>
            </w:r>
            <w:r>
              <w:rPr>
                <w:rFonts w:ascii="Georgia" w:hAnsi="Georgia"/>
                <w:color w:val="000000"/>
                <w:vertAlign w:val="subscript"/>
              </w:rPr>
              <w:t>2</w:t>
            </w:r>
            <w:r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noProof/>
                <w:color w:val="000000"/>
              </w:rPr>
              <w:drawing>
                <wp:inline distT="0" distB="0" distL="0" distR="0">
                  <wp:extent cx="161925" cy="85725"/>
                  <wp:effectExtent l="0" t="0" r="0" b="0"/>
                  <wp:docPr id="47" name="Picture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000000"/>
              </w:rPr>
              <w:t>___Al(OH)</w:t>
            </w:r>
            <w:r>
              <w:rPr>
                <w:rFonts w:ascii="Georgia" w:hAnsi="Georgia"/>
                <w:color w:val="000000"/>
                <w:vertAlign w:val="subscript"/>
              </w:rPr>
              <w:t>3</w:t>
            </w:r>
            <w:r>
              <w:rPr>
                <w:rFonts w:ascii="Georgia" w:hAnsi="Georgia"/>
                <w:color w:val="000000"/>
              </w:rPr>
              <w:t xml:space="preserve"> + ___CaSO</w:t>
            </w:r>
            <w:r>
              <w:rPr>
                <w:rFonts w:ascii="Georgia" w:hAnsi="Georgia"/>
                <w:color w:val="000000"/>
                <w:vertAlign w:val="subscript"/>
              </w:rPr>
              <w:t>4</w:t>
            </w:r>
            <w:r>
              <w:rPr>
                <w:rFonts w:ascii="Georgia" w:hAnsi="Georgia"/>
                <w:color w:val="000000"/>
              </w:rPr>
              <w:t xml:space="preserve">   </w:t>
            </w:r>
          </w:p>
          <w:p w:rsidR="006001EC" w:rsidRDefault="006001EC" w:rsidP="007B2C43">
            <w:pPr>
              <w:rPr>
                <w:rFonts w:ascii="Georgia" w:hAnsi="Georgia"/>
                <w:b/>
                <w:color w:val="000000"/>
              </w:rPr>
            </w:pPr>
          </w:p>
        </w:tc>
      </w:tr>
    </w:tbl>
    <w:p w:rsidR="00FA5F21" w:rsidRPr="00D6648B" w:rsidRDefault="00FA5F21" w:rsidP="006001EC">
      <w:pPr>
        <w:suppressAutoHyphens/>
        <w:spacing w:beforeAutospacing="1" w:after="200" w:afterAutospacing="1" w:line="480" w:lineRule="auto"/>
        <w:rPr>
          <w:rFonts w:ascii="Century Schoolbook" w:hAnsi="Century Schoolbook"/>
          <w:color w:val="000000" w:themeColor="text1"/>
        </w:rPr>
      </w:pPr>
    </w:p>
    <w:sectPr w:rsidR="00FA5F21" w:rsidRPr="00D6648B" w:rsidSect="00A30CB9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61B"/>
    <w:multiLevelType w:val="hybridMultilevel"/>
    <w:tmpl w:val="822EA9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561"/>
    <w:multiLevelType w:val="singleLevel"/>
    <w:tmpl w:val="704464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0704478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1B"/>
    <w:multiLevelType w:val="hybridMultilevel"/>
    <w:tmpl w:val="103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E3F"/>
    <w:multiLevelType w:val="hybridMultilevel"/>
    <w:tmpl w:val="07C6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454B"/>
    <w:multiLevelType w:val="hybridMultilevel"/>
    <w:tmpl w:val="018E1F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790"/>
    <w:multiLevelType w:val="hybridMultilevel"/>
    <w:tmpl w:val="8E18BA02"/>
    <w:lvl w:ilvl="0" w:tplc="2AD22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CF0"/>
    <w:multiLevelType w:val="hybridMultilevel"/>
    <w:tmpl w:val="F4F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4157"/>
    <w:multiLevelType w:val="hybridMultilevel"/>
    <w:tmpl w:val="E4F2CE46"/>
    <w:lvl w:ilvl="0" w:tplc="6D445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3990"/>
    <w:multiLevelType w:val="hybridMultilevel"/>
    <w:tmpl w:val="6C602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CC72A7"/>
    <w:multiLevelType w:val="hybridMultilevel"/>
    <w:tmpl w:val="CD0A8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EE6"/>
    <w:multiLevelType w:val="hybridMultilevel"/>
    <w:tmpl w:val="BAFA82D4"/>
    <w:lvl w:ilvl="0" w:tplc="BDFCFB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50BB"/>
    <w:multiLevelType w:val="hybridMultilevel"/>
    <w:tmpl w:val="A66855DA"/>
    <w:lvl w:ilvl="0" w:tplc="04090015">
      <w:start w:val="1"/>
      <w:numFmt w:val="upp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3">
    <w:nsid w:val="3A033EDD"/>
    <w:multiLevelType w:val="hybridMultilevel"/>
    <w:tmpl w:val="2690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516F"/>
    <w:multiLevelType w:val="hybridMultilevel"/>
    <w:tmpl w:val="89B67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1693"/>
    <w:multiLevelType w:val="hybridMultilevel"/>
    <w:tmpl w:val="802E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6789"/>
    <w:multiLevelType w:val="hybridMultilevel"/>
    <w:tmpl w:val="40DE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B0B45"/>
    <w:multiLevelType w:val="hybridMultilevel"/>
    <w:tmpl w:val="EEEE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5E78"/>
    <w:multiLevelType w:val="hybridMultilevel"/>
    <w:tmpl w:val="C4465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D75CB"/>
    <w:multiLevelType w:val="hybridMultilevel"/>
    <w:tmpl w:val="048E1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1A7FDB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E5E13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D6F55"/>
    <w:multiLevelType w:val="hybridMultilevel"/>
    <w:tmpl w:val="8AB6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D73CC3"/>
    <w:multiLevelType w:val="hybridMultilevel"/>
    <w:tmpl w:val="07A8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F7BD2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645A2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719B"/>
    <w:multiLevelType w:val="hybridMultilevel"/>
    <w:tmpl w:val="8F6A6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D7BA2"/>
    <w:multiLevelType w:val="hybridMultilevel"/>
    <w:tmpl w:val="A334B5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D72A69"/>
    <w:multiLevelType w:val="multilevel"/>
    <w:tmpl w:val="783AD3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BEA6810"/>
    <w:multiLevelType w:val="hybridMultilevel"/>
    <w:tmpl w:val="2AF0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0022A"/>
    <w:multiLevelType w:val="hybridMultilevel"/>
    <w:tmpl w:val="4C3E7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C1E6D"/>
    <w:multiLevelType w:val="hybridMultilevel"/>
    <w:tmpl w:val="26A4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D6A94"/>
    <w:multiLevelType w:val="hybridMultilevel"/>
    <w:tmpl w:val="36220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850D12"/>
    <w:multiLevelType w:val="hybridMultilevel"/>
    <w:tmpl w:val="9C18CDEE"/>
    <w:lvl w:ilvl="0" w:tplc="0DE0AF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14D1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25FEA"/>
    <w:multiLevelType w:val="hybridMultilevel"/>
    <w:tmpl w:val="4DD2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97250"/>
    <w:multiLevelType w:val="hybridMultilevel"/>
    <w:tmpl w:val="4942C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3900"/>
    <w:multiLevelType w:val="hybridMultilevel"/>
    <w:tmpl w:val="F68AB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B7E9C"/>
    <w:multiLevelType w:val="multilevel"/>
    <w:tmpl w:val="F802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9">
    <w:nsid w:val="7C66283F"/>
    <w:multiLevelType w:val="hybridMultilevel"/>
    <w:tmpl w:val="6114A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9"/>
  </w:num>
  <w:num w:numId="4">
    <w:abstractNumId w:val="22"/>
  </w:num>
  <w:num w:numId="5">
    <w:abstractNumId w:val="35"/>
  </w:num>
  <w:num w:numId="6">
    <w:abstractNumId w:val="25"/>
  </w:num>
  <w:num w:numId="7">
    <w:abstractNumId w:val="13"/>
  </w:num>
  <w:num w:numId="8">
    <w:abstractNumId w:val="23"/>
  </w:num>
  <w:num w:numId="9">
    <w:abstractNumId w:val="16"/>
  </w:num>
  <w:num w:numId="10">
    <w:abstractNumId w:val="31"/>
  </w:num>
  <w:num w:numId="11">
    <w:abstractNumId w:val="4"/>
  </w:num>
  <w:num w:numId="12">
    <w:abstractNumId w:val="5"/>
  </w:num>
  <w:num w:numId="13">
    <w:abstractNumId w:val="14"/>
  </w:num>
  <w:num w:numId="14">
    <w:abstractNumId w:val="36"/>
  </w:num>
  <w:num w:numId="15">
    <w:abstractNumId w:val="30"/>
  </w:num>
  <w:num w:numId="16">
    <w:abstractNumId w:val="39"/>
  </w:num>
  <w:num w:numId="17">
    <w:abstractNumId w:val="10"/>
  </w:num>
  <w:num w:numId="18">
    <w:abstractNumId w:val="18"/>
  </w:num>
  <w:num w:numId="19">
    <w:abstractNumId w:val="7"/>
  </w:num>
  <w:num w:numId="20">
    <w:abstractNumId w:val="0"/>
  </w:num>
  <w:num w:numId="21">
    <w:abstractNumId w:val="15"/>
  </w:num>
  <w:num w:numId="22">
    <w:abstractNumId w:val="12"/>
  </w:num>
  <w:num w:numId="23">
    <w:abstractNumId w:val="11"/>
  </w:num>
  <w:num w:numId="24">
    <w:abstractNumId w:val="37"/>
  </w:num>
  <w:num w:numId="25">
    <w:abstractNumId w:val="33"/>
  </w:num>
  <w:num w:numId="26">
    <w:abstractNumId w:val="3"/>
  </w:num>
  <w:num w:numId="27">
    <w:abstractNumId w:val="34"/>
  </w:num>
  <w:num w:numId="28">
    <w:abstractNumId w:val="21"/>
  </w:num>
  <w:num w:numId="29">
    <w:abstractNumId w:val="20"/>
  </w:num>
  <w:num w:numId="30">
    <w:abstractNumId w:val="24"/>
  </w:num>
  <w:num w:numId="31">
    <w:abstractNumId w:val="6"/>
  </w:num>
  <w:num w:numId="32">
    <w:abstractNumId w:val="17"/>
  </w:num>
  <w:num w:numId="33">
    <w:abstractNumId w:val="1"/>
  </w:num>
  <w:num w:numId="34">
    <w:abstractNumId w:val="1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5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6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7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8">
    <w:abstractNumId w:val="1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9">
    <w:abstractNumId w:val="1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0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1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2">
    <w:abstractNumId w:val="8"/>
  </w:num>
  <w:num w:numId="43">
    <w:abstractNumId w:val="26"/>
  </w:num>
  <w:num w:numId="44">
    <w:abstractNumId w:val="19"/>
  </w:num>
  <w:num w:numId="45">
    <w:abstractNumId w:val="28"/>
  </w:num>
  <w:num w:numId="46">
    <w:abstractNumId w:val="38"/>
  </w:num>
  <w:num w:numId="47">
    <w:abstractNumId w:val="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attachedTemplate r:id="rId1"/>
  <w:defaultTabStop w:val="720"/>
  <w:characterSpacingControl w:val="doNotCompress"/>
  <w:compat/>
  <w:rsids>
    <w:rsidRoot w:val="00EC21C8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92067"/>
    <w:rsid w:val="002D08F6"/>
    <w:rsid w:val="002D7365"/>
    <w:rsid w:val="00314C43"/>
    <w:rsid w:val="00344C11"/>
    <w:rsid w:val="00377757"/>
    <w:rsid w:val="00390433"/>
    <w:rsid w:val="00390C53"/>
    <w:rsid w:val="003D27C2"/>
    <w:rsid w:val="003D469B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FAF"/>
    <w:rsid w:val="004F1D8A"/>
    <w:rsid w:val="004F319C"/>
    <w:rsid w:val="00500281"/>
    <w:rsid w:val="00536838"/>
    <w:rsid w:val="005664AF"/>
    <w:rsid w:val="005847FB"/>
    <w:rsid w:val="005B04B6"/>
    <w:rsid w:val="006001EC"/>
    <w:rsid w:val="0060135C"/>
    <w:rsid w:val="0063429C"/>
    <w:rsid w:val="00643566"/>
    <w:rsid w:val="00670F81"/>
    <w:rsid w:val="006A03BE"/>
    <w:rsid w:val="006A349A"/>
    <w:rsid w:val="006B0F49"/>
    <w:rsid w:val="006E58DD"/>
    <w:rsid w:val="006E6495"/>
    <w:rsid w:val="006F02FB"/>
    <w:rsid w:val="00716479"/>
    <w:rsid w:val="00731122"/>
    <w:rsid w:val="0074276C"/>
    <w:rsid w:val="00757A60"/>
    <w:rsid w:val="00760673"/>
    <w:rsid w:val="00794255"/>
    <w:rsid w:val="007976DD"/>
    <w:rsid w:val="007B7923"/>
    <w:rsid w:val="007D2C5B"/>
    <w:rsid w:val="007E2586"/>
    <w:rsid w:val="0080330D"/>
    <w:rsid w:val="0081288A"/>
    <w:rsid w:val="00815D3E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41EEE"/>
    <w:rsid w:val="009472F5"/>
    <w:rsid w:val="00953E23"/>
    <w:rsid w:val="00957449"/>
    <w:rsid w:val="009903AE"/>
    <w:rsid w:val="009F673B"/>
    <w:rsid w:val="00A10220"/>
    <w:rsid w:val="00A30CB9"/>
    <w:rsid w:val="00A35A55"/>
    <w:rsid w:val="00A367C2"/>
    <w:rsid w:val="00A64FD7"/>
    <w:rsid w:val="00AB2C9A"/>
    <w:rsid w:val="00AC021C"/>
    <w:rsid w:val="00AE2DB2"/>
    <w:rsid w:val="00B15593"/>
    <w:rsid w:val="00B411BC"/>
    <w:rsid w:val="00B74113"/>
    <w:rsid w:val="00BB4998"/>
    <w:rsid w:val="00BC1452"/>
    <w:rsid w:val="00BC548A"/>
    <w:rsid w:val="00BD23EA"/>
    <w:rsid w:val="00BD4D1E"/>
    <w:rsid w:val="00BF708B"/>
    <w:rsid w:val="00C054F8"/>
    <w:rsid w:val="00C11965"/>
    <w:rsid w:val="00C16AE5"/>
    <w:rsid w:val="00C30379"/>
    <w:rsid w:val="00C349B2"/>
    <w:rsid w:val="00C359B9"/>
    <w:rsid w:val="00C5304B"/>
    <w:rsid w:val="00C71CB5"/>
    <w:rsid w:val="00C8287E"/>
    <w:rsid w:val="00CB6C64"/>
    <w:rsid w:val="00CB782A"/>
    <w:rsid w:val="00CC1813"/>
    <w:rsid w:val="00CC359E"/>
    <w:rsid w:val="00CC4688"/>
    <w:rsid w:val="00D07FBF"/>
    <w:rsid w:val="00D20B4C"/>
    <w:rsid w:val="00D6648B"/>
    <w:rsid w:val="00D71155"/>
    <w:rsid w:val="00D92B64"/>
    <w:rsid w:val="00DA3F67"/>
    <w:rsid w:val="00DD3000"/>
    <w:rsid w:val="00DD722B"/>
    <w:rsid w:val="00DE1E39"/>
    <w:rsid w:val="00E24817"/>
    <w:rsid w:val="00E815A0"/>
    <w:rsid w:val="00E92704"/>
    <w:rsid w:val="00EC21C8"/>
    <w:rsid w:val="00EF2057"/>
    <w:rsid w:val="00F017E1"/>
    <w:rsid w:val="00F32AAF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E3F6-6650-415F-AFC4-EC10B4ED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biggerMargins.dotx</Template>
  <TotalTime>21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Administrator</cp:lastModifiedBy>
  <cp:revision>7</cp:revision>
  <cp:lastPrinted>2016-02-29T16:29:00Z</cp:lastPrinted>
  <dcterms:created xsi:type="dcterms:W3CDTF">2016-03-02T02:19:00Z</dcterms:created>
  <dcterms:modified xsi:type="dcterms:W3CDTF">2016-03-02T16:35:00Z</dcterms:modified>
</cp:coreProperties>
</file>