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3" w:type="dxa"/>
        <w:tblInd w:w="1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3"/>
        <w:gridCol w:w="1560"/>
        <w:gridCol w:w="2850"/>
      </w:tblGrid>
      <w:tr w:rsidR="00303AFA" w:rsidTr="00303AFA">
        <w:tc>
          <w:tcPr>
            <w:tcW w:w="5633" w:type="dxa"/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A" w:rsidRPr="00587781" w:rsidRDefault="008323E4" w:rsidP="00C51008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Tw Cen MT Condensed Extra Bold" w:hAnsi="Tw Cen MT Condensed Extra Bold" w:cs="Arial"/>
                <w:sz w:val="20"/>
                <w:szCs w:val="20"/>
                <w:u w:val="single"/>
              </w:rPr>
            </w:pPr>
            <w:r>
              <w:rPr>
                <w:rFonts w:ascii="Tw Cen MT Condensed Extra Bold" w:hAnsi="Tw Cen MT Condensed Extra Bold" w:cs="Arial"/>
              </w:rPr>
              <w:t>Solid Phases</w:t>
            </w:r>
          </w:p>
          <w:p w:rsidR="00303AFA" w:rsidRPr="001E5D44" w:rsidRDefault="00303AFA" w:rsidP="00C51008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proofErr w:type="spellStart"/>
            <w:r w:rsidRPr="00587781">
              <w:rPr>
                <w:rFonts w:ascii="Arial Black" w:hAnsi="Arial Black" w:cs="Arial"/>
                <w:sz w:val="20"/>
                <w:szCs w:val="20"/>
              </w:rPr>
              <w:t>C</w:t>
            </w:r>
            <w:r w:rsidRPr="00587781">
              <w:rPr>
                <w:rFonts w:ascii="Franklin Gothic Heavy" w:hAnsi="Franklin Gothic Heavy" w:cs="Arial"/>
                <w:sz w:val="20"/>
                <w:szCs w:val="20"/>
              </w:rPr>
              <w:t>λ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e</w:t>
            </w:r>
            <w:r w:rsidRPr="00587781">
              <w:rPr>
                <w:rFonts w:ascii="Algerian" w:hAnsi="Algerian" w:cs="Arial"/>
                <w:sz w:val="20"/>
                <w:szCs w:val="20"/>
              </w:rPr>
              <w:t>M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is+r</w:t>
            </w:r>
            <w:r w:rsidRPr="00587781">
              <w:rPr>
                <w:rFonts w:ascii="Courier New" w:hAnsi="Courier New" w:cs="Courier New"/>
                <w:sz w:val="20"/>
                <w:szCs w:val="20"/>
              </w:rPr>
              <w:t>y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Pr="001E5D44">
              <w:rPr>
                <w:rFonts w:ascii="Courier New" w:hAnsi="Courier New" w:cs="Courier New"/>
                <w:sz w:val="20"/>
                <w:szCs w:val="20"/>
              </w:rPr>
              <w:t xml:space="preserve">http://genest.weebly.com  </w:t>
            </w:r>
            <w:r w:rsidRPr="001E5D44">
              <w:rPr>
                <w:rFonts w:ascii="Courier New" w:hAnsi="Courier New" w:cs="Courier New"/>
                <w:sz w:val="32"/>
                <w:szCs w:val="32"/>
              </w:rPr>
              <w:t xml:space="preserve">   </w:t>
            </w:r>
          </w:p>
          <w:p w:rsidR="00303AFA" w:rsidRPr="002C7B33" w:rsidRDefault="00303AFA" w:rsidP="00C51008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Theme="minorHAnsi" w:hAnsiTheme="minorHAnsi" w:cs="Courier New"/>
                <w:sz w:val="16"/>
                <w:szCs w:val="16"/>
              </w:rPr>
            </w:pPr>
            <w:r w:rsidRPr="002C7B33">
              <w:rPr>
                <w:rFonts w:asciiTheme="minorHAnsi" w:hAnsiTheme="minorHAnsi" w:cs="Courier New"/>
                <w:sz w:val="16"/>
                <w:szCs w:val="16"/>
              </w:rPr>
              <w:t xml:space="preserve">Stop in for help every day at lunch </w:t>
            </w:r>
            <w:r>
              <w:rPr>
                <w:rFonts w:asciiTheme="minorHAnsi" w:hAnsiTheme="minorHAnsi" w:cs="Courier New"/>
                <w:sz w:val="16"/>
                <w:szCs w:val="16"/>
              </w:rPr>
              <w:t xml:space="preserve">and Tues, </w:t>
            </w:r>
            <w:proofErr w:type="gramStart"/>
            <w:r>
              <w:rPr>
                <w:rFonts w:asciiTheme="minorHAnsi" w:hAnsiTheme="minorHAnsi" w:cs="Courier New"/>
                <w:sz w:val="16"/>
                <w:szCs w:val="16"/>
              </w:rPr>
              <w:t>Weds.,</w:t>
            </w:r>
            <w:proofErr w:type="gramEnd"/>
            <w:r>
              <w:rPr>
                <w:rFonts w:asciiTheme="minorHAnsi" w:hAnsiTheme="minorHAnsi" w:cs="Courier New"/>
                <w:sz w:val="16"/>
                <w:szCs w:val="16"/>
              </w:rPr>
              <w:t xml:space="preserve"> &amp;</w:t>
            </w:r>
            <w:r w:rsidRPr="002C7B33">
              <w:rPr>
                <w:rFonts w:asciiTheme="minorHAnsi" w:hAnsiTheme="minorHAnsi" w:cs="Courier New"/>
                <w:sz w:val="16"/>
                <w:szCs w:val="16"/>
              </w:rPr>
              <w:t>Thurs after school</w:t>
            </w:r>
            <w:r>
              <w:rPr>
                <w:rFonts w:asciiTheme="minorHAnsi" w:hAnsiTheme="minorHAnsi" w:cs="Courier New"/>
                <w:sz w:val="16"/>
                <w:szCs w:val="16"/>
              </w:rPr>
              <w:t>!</w:t>
            </w:r>
          </w:p>
          <w:p w:rsidR="00303AFA" w:rsidRPr="00303AFA" w:rsidRDefault="00303AFA" w:rsidP="00C51008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Tw Cen MT Condensed Extra Bold" w:hAnsi="Tw Cen MT Condensed Extra Bold" w:cs="Courier New"/>
                <w:sz w:val="18"/>
                <w:szCs w:val="18"/>
              </w:rPr>
            </w:pPr>
            <w:r w:rsidRPr="00303AFA">
              <w:rPr>
                <w:rFonts w:ascii="Tw Cen MT Condensed Extra Bold" w:hAnsi="Tw Cen MT Condensed Extra Bold" w:cs="Courier New"/>
                <w:sz w:val="18"/>
                <w:szCs w:val="18"/>
              </w:rPr>
              <w:t xml:space="preserve">After-hours question? Email me at home: </w:t>
            </w:r>
            <w:hyperlink r:id="rId6" w:history="1">
              <w:r w:rsidRPr="00303AFA">
                <w:rPr>
                  <w:rStyle w:val="Hyperlink"/>
                  <w:rFonts w:ascii="Tw Cen MT Condensed Extra Bold" w:hAnsi="Tw Cen MT Condensed Extra Bold" w:cs="Mongolian Baiti"/>
                  <w:sz w:val="18"/>
                  <w:szCs w:val="18"/>
                </w:rPr>
                <w:t>eagenest@madison.k12.wi.us</w:t>
              </w:r>
            </w:hyperlink>
          </w:p>
        </w:tc>
        <w:tc>
          <w:tcPr>
            <w:tcW w:w="15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A" w:rsidRPr="00C22974" w:rsidRDefault="008323E4" w:rsidP="00C51008">
            <w:pPr>
              <w:pStyle w:val="Default"/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74B8EC4E" wp14:editId="5B594AE1">
                  <wp:extent cx="766338" cy="1023986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86" cy="102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3AFA">
              <w:rPr>
                <w:sz w:val="6"/>
                <w:szCs w:val="6"/>
              </w:rPr>
              <w:t xml:space="preserve"> </w:t>
            </w:r>
          </w:p>
        </w:tc>
        <w:tc>
          <w:tcPr>
            <w:tcW w:w="2850" w:type="dxa"/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A" w:rsidRDefault="00303AFA" w:rsidP="00C51008">
            <w:pPr>
              <w:pStyle w:val="Default"/>
              <w:tabs>
                <w:tab w:val="left" w:pos="2736"/>
              </w:tabs>
              <w:spacing w:after="72" w:line="240" w:lineRule="atLeast"/>
              <w:ind w:right="144"/>
              <w:jc w:val="center"/>
            </w:pPr>
            <w:r>
              <w:rPr>
                <w:rFonts w:ascii="Arial Black" w:hAnsi="Arial Black" w:cs="Arial"/>
              </w:rPr>
              <w:t>Name_____________</w:t>
            </w:r>
          </w:p>
          <w:p w:rsidR="00303AFA" w:rsidRDefault="00303AFA" w:rsidP="00C51008">
            <w:pPr>
              <w:pStyle w:val="Default"/>
              <w:jc w:val="center"/>
            </w:pPr>
            <w:r>
              <w:rPr>
                <w:rFonts w:ascii="Arial Black" w:hAnsi="Arial Black" w:cs="Arial"/>
              </w:rPr>
              <w:t>Period_____________</w:t>
            </w:r>
          </w:p>
        </w:tc>
      </w:tr>
    </w:tbl>
    <w:p w:rsidR="00EA301A" w:rsidRDefault="00EA301A" w:rsidP="000C0DA5">
      <w:r>
        <w:t xml:space="preserve"> </w:t>
      </w:r>
    </w:p>
    <w:p w:rsidR="00404B15" w:rsidRDefault="00404B15" w:rsidP="00404B15">
      <w:pPr>
        <w:pStyle w:val="ListParagraph"/>
        <w:numPr>
          <w:ilvl w:val="0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>Write the standard temperature in ________ °C    ________ kelvins</w:t>
      </w:r>
    </w:p>
    <w:p w:rsidR="00404B15" w:rsidRDefault="00470CCD" w:rsidP="00404B15">
      <w:pPr>
        <w:pStyle w:val="ListParagraph"/>
        <w:numPr>
          <w:ilvl w:val="0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 xml:space="preserve">If chlorine </w:t>
      </w:r>
      <w:r w:rsidR="00404B15">
        <w:rPr>
          <w:rFonts w:ascii="Garamond" w:hAnsi="Garamond" w:cs="Arial"/>
        </w:rPr>
        <w:t>gas</w:t>
      </w:r>
      <w:r>
        <w:rPr>
          <w:rFonts w:ascii="Garamond" w:hAnsi="Garamond" w:cs="Arial"/>
        </w:rPr>
        <w:t xml:space="preserve"> is</w:t>
      </w:r>
      <w:r w:rsidR="00404B15">
        <w:rPr>
          <w:rFonts w:ascii="Garamond" w:hAnsi="Garamond" w:cs="Arial"/>
        </w:rPr>
        <w:t xml:space="preserve"> at its boiling point, then you double the kinetic energy.  What will its new temperature be in Celsius?</w:t>
      </w:r>
      <w:r>
        <w:rPr>
          <w:rFonts w:ascii="Garamond" w:hAnsi="Garamond" w:cs="Arial"/>
        </w:rPr>
        <w:t xml:space="preserve"> (See chart below).</w:t>
      </w:r>
    </w:p>
    <w:p w:rsidR="00470CCD" w:rsidRDefault="00470CCD" w:rsidP="00470CCD">
      <w:pPr>
        <w:pStyle w:val="ListParagraph"/>
        <w:ind w:left="1144"/>
        <w:rPr>
          <w:rFonts w:ascii="Garamond" w:hAnsi="Garamond" w:cs="Arial"/>
        </w:rPr>
      </w:pPr>
    </w:p>
    <w:p w:rsidR="00470CCD" w:rsidRDefault="00470CCD" w:rsidP="00470CCD">
      <w:pPr>
        <w:pStyle w:val="ListParagraph"/>
        <w:ind w:left="1144"/>
        <w:rPr>
          <w:rFonts w:ascii="Garamond" w:hAnsi="Garamond" w:cs="Arial"/>
        </w:rPr>
      </w:pPr>
    </w:p>
    <w:p w:rsidR="00470CCD" w:rsidRDefault="00470CCD" w:rsidP="00470CCD">
      <w:pPr>
        <w:pStyle w:val="ListParagraph"/>
        <w:ind w:left="1144"/>
        <w:rPr>
          <w:rFonts w:ascii="Garamond" w:hAnsi="Garamond" w:cs="Arial"/>
        </w:rPr>
      </w:pPr>
    </w:p>
    <w:p w:rsidR="00404B15" w:rsidRDefault="00404B15" w:rsidP="00404B15">
      <w:pPr>
        <w:pStyle w:val="ListParagraph"/>
        <w:numPr>
          <w:ilvl w:val="0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>Indicating atoms of sulfur by circles with an S inside, sketch two different allotropes of sulfur in the space below:</w:t>
      </w:r>
    </w:p>
    <w:p w:rsidR="00404B15" w:rsidRDefault="00404B15" w:rsidP="00404B15">
      <w:pPr>
        <w:pStyle w:val="ListParagraph"/>
        <w:ind w:left="1144"/>
        <w:rPr>
          <w:rFonts w:ascii="Garamond" w:hAnsi="Garamond" w:cs="Arial"/>
        </w:rPr>
      </w:pPr>
    </w:p>
    <w:p w:rsidR="00470CCD" w:rsidRDefault="00470CCD" w:rsidP="00404B15">
      <w:pPr>
        <w:pStyle w:val="ListParagraph"/>
        <w:ind w:left="1144"/>
        <w:rPr>
          <w:rFonts w:ascii="Garamond" w:hAnsi="Garamond" w:cs="Arial"/>
        </w:rPr>
      </w:pPr>
    </w:p>
    <w:p w:rsidR="00404B15" w:rsidRDefault="00404B15" w:rsidP="00404B15">
      <w:pPr>
        <w:pStyle w:val="ListParagraph"/>
        <w:ind w:left="1144"/>
        <w:rPr>
          <w:rFonts w:ascii="Garamond" w:hAnsi="Garamond" w:cs="Arial"/>
        </w:rPr>
      </w:pPr>
    </w:p>
    <w:p w:rsidR="00404B15" w:rsidRDefault="00404B15" w:rsidP="00404B15">
      <w:pPr>
        <w:pStyle w:val="ListParagraph"/>
        <w:ind w:left="1144"/>
        <w:rPr>
          <w:rFonts w:ascii="Garamond" w:hAnsi="Garamond" w:cs="Arial"/>
        </w:rPr>
      </w:pPr>
    </w:p>
    <w:p w:rsidR="00470CCD" w:rsidRDefault="00470CCD" w:rsidP="00404B15">
      <w:pPr>
        <w:pStyle w:val="ListParagraph"/>
        <w:ind w:left="1144"/>
        <w:rPr>
          <w:rFonts w:ascii="Garamond" w:hAnsi="Garamond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7"/>
        <w:gridCol w:w="1779"/>
        <w:gridCol w:w="1701"/>
      </w:tblGrid>
      <w:tr w:rsidR="00404B15" w:rsidTr="004102A9">
        <w:trPr>
          <w:jc w:val="center"/>
        </w:trPr>
        <w:tc>
          <w:tcPr>
            <w:tcW w:w="2157" w:type="dxa"/>
            <w:shd w:val="clear" w:color="auto" w:fill="BFBFBF" w:themeFill="background1" w:themeFillShade="BF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substance</w:t>
            </w:r>
          </w:p>
        </w:tc>
        <w:tc>
          <w:tcPr>
            <w:tcW w:w="1779" w:type="dxa"/>
            <w:shd w:val="clear" w:color="auto" w:fill="BFBFBF" w:themeFill="background1" w:themeFillShade="BF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melting point [°C]*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boiling point [°C]*</w:t>
            </w:r>
          </w:p>
        </w:tc>
      </w:tr>
      <w:tr w:rsidR="00404B15" w:rsidTr="00404B15">
        <w:trPr>
          <w:jc w:val="center"/>
        </w:trPr>
        <w:tc>
          <w:tcPr>
            <w:tcW w:w="2157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chlorine (Cl</w:t>
            </w:r>
            <w:r w:rsidRPr="00577965">
              <w:rPr>
                <w:rFonts w:ascii="Garamond" w:hAnsi="Garamond" w:cs="Arial"/>
                <w:vertAlign w:val="subscript"/>
              </w:rPr>
              <w:t>2</w:t>
            </w:r>
            <w:r>
              <w:rPr>
                <w:rFonts w:ascii="Garamond" w:hAnsi="Garamond" w:cs="Arial"/>
              </w:rPr>
              <w:t>)</w:t>
            </w:r>
          </w:p>
        </w:tc>
        <w:tc>
          <w:tcPr>
            <w:tcW w:w="1779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-102</w:t>
            </w:r>
          </w:p>
        </w:tc>
        <w:tc>
          <w:tcPr>
            <w:tcW w:w="1701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-34</w:t>
            </w:r>
          </w:p>
        </w:tc>
      </w:tr>
      <w:tr w:rsidR="00404B15" w:rsidTr="00404B15">
        <w:trPr>
          <w:jc w:val="center"/>
        </w:trPr>
        <w:tc>
          <w:tcPr>
            <w:tcW w:w="2157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bromine (Br</w:t>
            </w:r>
            <w:r w:rsidRPr="00577965">
              <w:rPr>
                <w:rFonts w:ascii="Garamond" w:hAnsi="Garamond" w:cs="Arial"/>
                <w:vertAlign w:val="subscript"/>
              </w:rPr>
              <w:t>2</w:t>
            </w:r>
            <w:r>
              <w:rPr>
                <w:rFonts w:ascii="Garamond" w:hAnsi="Garamond" w:cs="Arial"/>
              </w:rPr>
              <w:t>)</w:t>
            </w:r>
          </w:p>
        </w:tc>
        <w:tc>
          <w:tcPr>
            <w:tcW w:w="1779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-7.2</w:t>
            </w:r>
          </w:p>
        </w:tc>
        <w:tc>
          <w:tcPr>
            <w:tcW w:w="1701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59</w:t>
            </w:r>
          </w:p>
        </w:tc>
      </w:tr>
      <w:tr w:rsidR="00404B15" w:rsidTr="00404B15">
        <w:trPr>
          <w:jc w:val="center"/>
        </w:trPr>
        <w:tc>
          <w:tcPr>
            <w:tcW w:w="2157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iodine (I</w:t>
            </w:r>
            <w:r w:rsidRPr="00577965">
              <w:rPr>
                <w:rFonts w:ascii="Garamond" w:hAnsi="Garamond" w:cs="Arial"/>
                <w:vertAlign w:val="subscript"/>
              </w:rPr>
              <w:t>2</w:t>
            </w:r>
            <w:r>
              <w:rPr>
                <w:rFonts w:ascii="Garamond" w:hAnsi="Garamond" w:cs="Arial"/>
              </w:rPr>
              <w:t>)</w:t>
            </w:r>
          </w:p>
        </w:tc>
        <w:tc>
          <w:tcPr>
            <w:tcW w:w="1779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114</w:t>
            </w:r>
          </w:p>
        </w:tc>
        <w:tc>
          <w:tcPr>
            <w:tcW w:w="1701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**</w:t>
            </w:r>
          </w:p>
        </w:tc>
      </w:tr>
      <w:tr w:rsidR="00404B15" w:rsidTr="00404B15">
        <w:trPr>
          <w:jc w:val="center"/>
        </w:trPr>
        <w:tc>
          <w:tcPr>
            <w:tcW w:w="2157" w:type="dxa"/>
          </w:tcPr>
          <w:p w:rsidR="00404B15" w:rsidRDefault="004102A9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water</w:t>
            </w:r>
          </w:p>
        </w:tc>
        <w:tc>
          <w:tcPr>
            <w:tcW w:w="1779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</w:p>
        </w:tc>
        <w:tc>
          <w:tcPr>
            <w:tcW w:w="1701" w:type="dxa"/>
          </w:tcPr>
          <w:p w:rsidR="00404B15" w:rsidRDefault="00404B15" w:rsidP="00404B15">
            <w:pPr>
              <w:pStyle w:val="ListParagraph"/>
              <w:ind w:left="0"/>
              <w:jc w:val="center"/>
              <w:rPr>
                <w:rFonts w:ascii="Garamond" w:hAnsi="Garamond" w:cs="Arial"/>
              </w:rPr>
            </w:pPr>
          </w:p>
        </w:tc>
      </w:tr>
    </w:tbl>
    <w:p w:rsidR="00404B15" w:rsidRPr="004102A9" w:rsidRDefault="00404B15" w:rsidP="00404B15">
      <w:pPr>
        <w:pStyle w:val="ListParagraph"/>
        <w:ind w:left="3600"/>
        <w:rPr>
          <w:rFonts w:ascii="Garamond" w:hAnsi="Garamond" w:cs="Arial"/>
          <w:sz w:val="16"/>
          <w:szCs w:val="16"/>
        </w:rPr>
      </w:pPr>
      <w:r w:rsidRPr="004102A9">
        <w:rPr>
          <w:rFonts w:ascii="Garamond" w:hAnsi="Garamond" w:cs="Arial"/>
          <w:sz w:val="16"/>
          <w:szCs w:val="16"/>
        </w:rPr>
        <w:t>*measured at standard pressure</w:t>
      </w:r>
    </w:p>
    <w:p w:rsidR="00404B15" w:rsidRPr="004102A9" w:rsidRDefault="00404B15" w:rsidP="00404B15">
      <w:pPr>
        <w:pStyle w:val="ListParagraph"/>
        <w:ind w:left="3600"/>
        <w:rPr>
          <w:rFonts w:ascii="Garamond" w:hAnsi="Garamond" w:cs="Arial"/>
          <w:sz w:val="16"/>
          <w:szCs w:val="16"/>
        </w:rPr>
      </w:pPr>
      <w:r w:rsidRPr="004102A9">
        <w:rPr>
          <w:rFonts w:ascii="Garamond" w:hAnsi="Garamond" w:cs="Arial"/>
          <w:sz w:val="16"/>
          <w:szCs w:val="16"/>
        </w:rPr>
        <w:t>**sublimes instead of vaporizing at standard pressure</w:t>
      </w:r>
    </w:p>
    <w:p w:rsidR="000F5CBD" w:rsidRDefault="008323E4" w:rsidP="00404B15">
      <w:pPr>
        <w:pStyle w:val="ListParagraph"/>
        <w:ind w:left="1144"/>
        <w:rPr>
          <w:rFonts w:ascii="Garamond" w:hAnsi="Garamond" w:cs="Arial"/>
        </w:rPr>
      </w:pPr>
      <w:r>
        <w:rPr>
          <w:rFonts w:ascii="Garamond" w:hAnsi="Garamond" w:cs="Arial"/>
        </w:rPr>
        <w:t xml:space="preserve">Use the table </w:t>
      </w:r>
      <w:r w:rsidR="00404B15">
        <w:rPr>
          <w:rFonts w:ascii="Garamond" w:hAnsi="Garamond" w:cs="Arial"/>
        </w:rPr>
        <w:t>above</w:t>
      </w:r>
      <w:r>
        <w:rPr>
          <w:rFonts w:ascii="Garamond" w:hAnsi="Garamond" w:cs="Arial"/>
        </w:rPr>
        <w:t xml:space="preserve"> to answer the following questions</w:t>
      </w:r>
    </w:p>
    <w:p w:rsidR="008323E4" w:rsidRDefault="00D11967" w:rsidP="008323E4">
      <w:pPr>
        <w:pStyle w:val="ListParagraph"/>
        <w:numPr>
          <w:ilvl w:val="0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 xml:space="preserve">Scientists working in Antarctica frequently encounter temperatures of 313 kelvins.  At this temperature predict the phase of each substance:  </w:t>
      </w:r>
    </w:p>
    <w:p w:rsidR="00D11967" w:rsidRDefault="00D11967" w:rsidP="00D11967">
      <w:pPr>
        <w:pStyle w:val="ListParagraph"/>
        <w:numPr>
          <w:ilvl w:val="1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>chlorine would be ____________</w:t>
      </w:r>
    </w:p>
    <w:p w:rsidR="00D11967" w:rsidRDefault="00D11967" w:rsidP="00D11967">
      <w:pPr>
        <w:pStyle w:val="ListParagraph"/>
        <w:numPr>
          <w:ilvl w:val="1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>bromine would be ____________</w:t>
      </w:r>
    </w:p>
    <w:p w:rsidR="00D11967" w:rsidRDefault="00D11967" w:rsidP="00D11967">
      <w:pPr>
        <w:pStyle w:val="ListParagraph"/>
        <w:numPr>
          <w:ilvl w:val="1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>iodine would be ____________</w:t>
      </w:r>
    </w:p>
    <w:p w:rsidR="004102A9" w:rsidRDefault="004102A9" w:rsidP="00D11967">
      <w:pPr>
        <w:pStyle w:val="ListParagraph"/>
        <w:numPr>
          <w:ilvl w:val="0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>Add a line in the table above for H</w:t>
      </w:r>
      <w:r w:rsidRPr="004102A9">
        <w:rPr>
          <w:rFonts w:ascii="Garamond" w:hAnsi="Garamond" w:cs="Arial"/>
          <w:vertAlign w:val="subscript"/>
        </w:rPr>
        <w:t>2</w:t>
      </w:r>
      <w:r>
        <w:rPr>
          <w:rFonts w:ascii="Garamond" w:hAnsi="Garamond" w:cs="Arial"/>
        </w:rPr>
        <w:t>O.  Fill in the numbers.</w:t>
      </w:r>
    </w:p>
    <w:p w:rsidR="004102A9" w:rsidRDefault="004102A9" w:rsidP="004102A9">
      <w:pPr>
        <w:pStyle w:val="ListParagraph"/>
        <w:numPr>
          <w:ilvl w:val="0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>Calculate the melting point of bromine to kelvins: _________</w:t>
      </w:r>
    </w:p>
    <w:p w:rsidR="004102A9" w:rsidRDefault="004102A9" w:rsidP="004102A9">
      <w:pPr>
        <w:pStyle w:val="ListParagraph"/>
        <w:ind w:left="1144"/>
        <w:rPr>
          <w:rFonts w:ascii="Garamond" w:hAnsi="Garamond" w:cs="Arial"/>
        </w:rPr>
      </w:pPr>
    </w:p>
    <w:p w:rsidR="004102A9" w:rsidRDefault="004102A9" w:rsidP="004102A9">
      <w:pPr>
        <w:pStyle w:val="ListParagraph"/>
        <w:ind w:left="1144"/>
        <w:rPr>
          <w:rFonts w:ascii="Garamond" w:hAnsi="Garamond" w:cs="Arial"/>
        </w:rPr>
      </w:pPr>
    </w:p>
    <w:p w:rsidR="00D11967" w:rsidRDefault="00D11967" w:rsidP="00D11967">
      <w:pPr>
        <w:pStyle w:val="ListParagraph"/>
        <w:numPr>
          <w:ilvl w:val="0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 xml:space="preserve">In the square below, sketch a crude heating curve for heating bromine from -100°C to +100°C. Label your axes </w:t>
      </w:r>
      <w:proofErr w:type="gramStart"/>
      <w:r>
        <w:rPr>
          <w:rFonts w:ascii="Garamond" w:hAnsi="Garamond" w:cs="Arial"/>
          <w:i/>
        </w:rPr>
        <w:t>time[</w:t>
      </w:r>
      <w:proofErr w:type="gramEnd"/>
      <w:r>
        <w:rPr>
          <w:rFonts w:ascii="Garamond" w:hAnsi="Garamond" w:cs="Arial"/>
          <w:i/>
        </w:rPr>
        <w:t>minutes]</w:t>
      </w:r>
      <w:r>
        <w:rPr>
          <w:rFonts w:ascii="Garamond" w:hAnsi="Garamond" w:cs="Arial"/>
        </w:rPr>
        <w:t xml:space="preserve"> and </w:t>
      </w:r>
      <w:r>
        <w:rPr>
          <w:rFonts w:ascii="Garamond" w:hAnsi="Garamond" w:cs="Arial"/>
          <w:i/>
        </w:rPr>
        <w:t>temperature</w:t>
      </w:r>
      <w:r w:rsidRPr="00D11967">
        <w:rPr>
          <w:rFonts w:ascii="Garamond" w:hAnsi="Garamond" w:cs="Arial"/>
          <w:i/>
        </w:rPr>
        <w:t>[°C</w:t>
      </w:r>
      <w:r>
        <w:rPr>
          <w:rFonts w:ascii="Garamond" w:hAnsi="Garamond" w:cs="Arial"/>
          <w:i/>
        </w:rPr>
        <w:t xml:space="preserve">]. </w:t>
      </w:r>
      <w:r>
        <w:rPr>
          <w:rFonts w:ascii="Garamond" w:hAnsi="Garamond" w:cs="Arial"/>
        </w:rPr>
        <w:t xml:space="preserve"> Clearly write a number for the temperature of melting and boiling on the Y-axis</w:t>
      </w:r>
    </w:p>
    <w:tbl>
      <w:tblPr>
        <w:tblStyle w:val="TableGrid"/>
        <w:tblW w:w="0" w:type="auto"/>
        <w:tblInd w:w="1144" w:type="dxa"/>
        <w:tblLook w:val="04A0" w:firstRow="1" w:lastRow="0" w:firstColumn="1" w:lastColumn="0" w:noHBand="0" w:noVBand="1"/>
      </w:tblPr>
      <w:tblGrid>
        <w:gridCol w:w="1232"/>
        <w:gridCol w:w="7200"/>
      </w:tblGrid>
      <w:tr w:rsidR="004102A9" w:rsidTr="004102A9">
        <w:trPr>
          <w:trHeight w:val="2893"/>
        </w:trPr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02A9" w:rsidRDefault="004102A9" w:rsidP="004102A9">
            <w:pPr>
              <w:pStyle w:val="ListParagraph"/>
              <w:ind w:left="0"/>
              <w:rPr>
                <w:rFonts w:ascii="Garamond" w:hAnsi="Garamond" w:cs="Arial"/>
              </w:rPr>
            </w:pPr>
          </w:p>
        </w:tc>
        <w:tc>
          <w:tcPr>
            <w:tcW w:w="7200" w:type="dxa"/>
            <w:tcBorders>
              <w:left w:val="single" w:sz="4" w:space="0" w:color="auto"/>
            </w:tcBorders>
          </w:tcPr>
          <w:p w:rsidR="004102A9" w:rsidRDefault="004102A9" w:rsidP="004102A9">
            <w:pPr>
              <w:pStyle w:val="ListParagraph"/>
              <w:ind w:left="0"/>
              <w:rPr>
                <w:rFonts w:ascii="Garamond" w:hAnsi="Garamond" w:cs="Arial"/>
              </w:rPr>
            </w:pPr>
          </w:p>
        </w:tc>
      </w:tr>
    </w:tbl>
    <w:p w:rsidR="004102A9" w:rsidRDefault="004102A9" w:rsidP="004102A9">
      <w:pPr>
        <w:pStyle w:val="ListParagraph"/>
        <w:ind w:left="1144"/>
        <w:rPr>
          <w:rFonts w:ascii="Garamond" w:hAnsi="Garamond" w:cs="Arial"/>
        </w:rPr>
      </w:pPr>
    </w:p>
    <w:p w:rsidR="001B5B7A" w:rsidRDefault="00404B15" w:rsidP="008323E4">
      <w:pPr>
        <w:pStyle w:val="ListParagraph"/>
        <w:numPr>
          <w:ilvl w:val="0"/>
          <w:numId w:val="8"/>
        </w:numPr>
        <w:rPr>
          <w:rFonts w:ascii="Garamond" w:hAnsi="Garamond" w:cs="Arial"/>
        </w:rPr>
      </w:pPr>
      <w:r>
        <w:rPr>
          <w:rFonts w:ascii="Garamond" w:hAnsi="Garamond" w:cs="Arial"/>
        </w:rPr>
        <w:t>Sketch an example of an amorphous substance, from class notes, using circles as atoms.</w:t>
      </w:r>
    </w:p>
    <w:p w:rsidR="004102A9" w:rsidRDefault="004102A9" w:rsidP="004102A9">
      <w:pPr>
        <w:rPr>
          <w:rFonts w:ascii="Garamond" w:hAnsi="Garamond" w:cs="Arial"/>
        </w:rPr>
      </w:pPr>
    </w:p>
    <w:p w:rsidR="004102A9" w:rsidRPr="004102A9" w:rsidRDefault="004102A9" w:rsidP="004102A9">
      <w:pPr>
        <w:rPr>
          <w:rFonts w:ascii="Garamond" w:hAnsi="Garamond" w:cs="Arial"/>
        </w:rPr>
      </w:pPr>
    </w:p>
    <w:p w:rsidR="00404B15" w:rsidRDefault="00404B15" w:rsidP="00404B15">
      <w:pPr>
        <w:ind w:left="424"/>
      </w:pPr>
      <w:r w:rsidRPr="00EA1815">
        <w:rPr>
          <w:noProof/>
        </w:rPr>
        <w:drawing>
          <wp:inline distT="0" distB="0" distL="0" distR="0" wp14:anchorId="43A9823D" wp14:editId="58F625F1">
            <wp:extent cx="5994400" cy="2286000"/>
            <wp:effectExtent l="19050" t="0" r="6350" b="0"/>
            <wp:docPr id="18" name="Picture 5" descr="uranus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us166.jpg"/>
                    <pic:cNvPicPr/>
                  </pic:nvPicPr>
                  <pic:blipFill>
                    <a:blip r:embed="rId8" cstate="print"/>
                    <a:srcRect l="10351" t="32011" b="4249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15" w:rsidRDefault="00404B15" w:rsidP="00404B15">
      <w:pPr>
        <w:pStyle w:val="ListParagraph"/>
        <w:numPr>
          <w:ilvl w:val="0"/>
          <w:numId w:val="8"/>
        </w:numPr>
      </w:pPr>
      <w:r w:rsidRPr="00D17108">
        <w:rPr>
          <w:noProof/>
        </w:rPr>
        <w:drawing>
          <wp:inline distT="0" distB="0" distL="0" distR="0" wp14:anchorId="311219C7" wp14:editId="1E73BBD1">
            <wp:extent cx="3917950" cy="762000"/>
            <wp:effectExtent l="19050" t="0" r="6350" b="0"/>
            <wp:docPr id="21" name="Picture 4" descr="uranus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us167.jpg"/>
                    <pic:cNvPicPr/>
                  </pic:nvPicPr>
                  <pic:blipFill>
                    <a:blip r:embed="rId9" cstate="print"/>
                    <a:srcRect l="9185" t="79609" r="32550" b="120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17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15" w:rsidRDefault="00404B15" w:rsidP="00404B15">
      <w:pPr>
        <w:pStyle w:val="ListParagraph"/>
        <w:numPr>
          <w:ilvl w:val="0"/>
          <w:numId w:val="8"/>
        </w:numPr>
      </w:pPr>
      <w:r w:rsidRPr="00EA1815">
        <w:rPr>
          <w:noProof/>
        </w:rPr>
        <w:drawing>
          <wp:inline distT="0" distB="0" distL="0" distR="0" wp14:anchorId="17AD7386" wp14:editId="74359EF6">
            <wp:extent cx="2844676" cy="524256"/>
            <wp:effectExtent l="0" t="0" r="0" b="9525"/>
            <wp:docPr id="25" name="Picture 3" descr="uranus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us168.jpg"/>
                    <pic:cNvPicPr/>
                  </pic:nvPicPr>
                  <pic:blipFill rotWithShape="1">
                    <a:blip r:embed="rId10" cstate="print"/>
                    <a:srcRect l="5781" t="2013" r="50325" b="92353"/>
                    <a:stretch/>
                  </pic:blipFill>
                  <pic:spPr bwMode="auto">
                    <a:xfrm rot="10800000">
                      <a:off x="0" y="0"/>
                      <a:ext cx="2858621" cy="52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047EA" wp14:editId="1973C24A">
            <wp:extent cx="2987040" cy="1133856"/>
            <wp:effectExtent l="0" t="0" r="3810" b="9525"/>
            <wp:docPr id="2" name="Picture 1" descr="uranus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us170.jpg"/>
                    <pic:cNvPicPr/>
                  </pic:nvPicPr>
                  <pic:blipFill rotWithShape="1">
                    <a:blip r:embed="rId11" cstate="print"/>
                    <a:srcRect l="5419" t="4677" r="49403" b="82934"/>
                    <a:stretch/>
                  </pic:blipFill>
                  <pic:spPr bwMode="auto">
                    <a:xfrm>
                      <a:off x="0" y="0"/>
                      <a:ext cx="2995998" cy="113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4B15" w:rsidRDefault="00404B15" w:rsidP="00F810AA">
      <w:pPr>
        <w:pStyle w:val="ListParagraph"/>
        <w:ind w:left="1144"/>
      </w:pPr>
    </w:p>
    <w:tbl>
      <w:tblPr>
        <w:tblStyle w:val="TableGrid"/>
        <w:tblW w:w="0" w:type="auto"/>
        <w:tblInd w:w="1144" w:type="dxa"/>
        <w:tblLook w:val="04A0" w:firstRow="1" w:lastRow="0" w:firstColumn="1" w:lastColumn="0" w:noHBand="0" w:noVBand="1"/>
      </w:tblPr>
      <w:tblGrid>
        <w:gridCol w:w="3998"/>
        <w:gridCol w:w="4434"/>
      </w:tblGrid>
      <w:tr w:rsidR="00F810AA" w:rsidTr="00F810AA">
        <w:tc>
          <w:tcPr>
            <w:tcW w:w="4788" w:type="dxa"/>
          </w:tcPr>
          <w:p w:rsidR="00F810AA" w:rsidRDefault="00F810AA" w:rsidP="00F810AA">
            <w:pPr>
              <w:pStyle w:val="ListParagraph"/>
              <w:ind w:left="0"/>
              <w:rPr>
                <w:rFonts w:ascii="Garamond" w:hAnsi="Garamond" w:cs="Arial"/>
              </w:rPr>
            </w:pPr>
            <w:r w:rsidRPr="00AC0C15">
              <w:rPr>
                <w:noProof/>
              </w:rPr>
              <w:drawing>
                <wp:inline distT="0" distB="0" distL="0" distR="0" wp14:anchorId="6690DC5B" wp14:editId="5E628B70">
                  <wp:extent cx="2292096" cy="2145792"/>
                  <wp:effectExtent l="0" t="0" r="0" b="6985"/>
                  <wp:docPr id="31" name="Picture 25" descr="uranus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anus164.jpg"/>
                          <pic:cNvPicPr/>
                        </pic:nvPicPr>
                        <pic:blipFill>
                          <a:blip r:embed="rId12" cstate="print"/>
                          <a:srcRect l="21100" t="3670" r="40812" b="6697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07392" cy="216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810AA" w:rsidRDefault="00F810AA" w:rsidP="00F810AA">
            <w:pPr>
              <w:pStyle w:val="ListParagraph"/>
              <w:ind w:left="0"/>
              <w:rPr>
                <w:rFonts w:ascii="Garamond" w:hAnsi="Garamond" w:cs="Arial"/>
              </w:rPr>
            </w:pPr>
            <w:r>
              <w:rPr>
                <w:noProof/>
              </w:rPr>
              <w:drawing>
                <wp:inline distT="0" distB="0" distL="0" distR="0" wp14:anchorId="026FCE5E" wp14:editId="164C91C4">
                  <wp:extent cx="2621280" cy="731520"/>
                  <wp:effectExtent l="0" t="0" r="7620" b="0"/>
                  <wp:docPr id="29" name="Picture 3" descr="uranus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anus168.jpg"/>
                          <pic:cNvPicPr/>
                        </pic:nvPicPr>
                        <pic:blipFill>
                          <a:blip r:embed="rId10" cstate="print"/>
                          <a:srcRect l="6121" t="46802" r="50540" b="4629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49940" cy="73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B15" w:rsidRPr="008323E4" w:rsidRDefault="00404B15" w:rsidP="00F810AA">
      <w:pPr>
        <w:pStyle w:val="ListParagraph"/>
        <w:ind w:left="1144"/>
        <w:rPr>
          <w:rFonts w:ascii="Garamond" w:hAnsi="Garamond" w:cs="Arial"/>
        </w:rPr>
      </w:pPr>
    </w:p>
    <w:sectPr w:rsidR="00404B15" w:rsidRPr="008323E4" w:rsidSect="00470CCD">
      <w:pgSz w:w="12240" w:h="15840"/>
      <w:pgMar w:top="567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C6C91"/>
    <w:multiLevelType w:val="hybridMultilevel"/>
    <w:tmpl w:val="61FC59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A002355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">
    <w:nsid w:val="22C63BBB"/>
    <w:multiLevelType w:val="hybridMultilevel"/>
    <w:tmpl w:val="7D8C04BC"/>
    <w:lvl w:ilvl="0" w:tplc="0409000F">
      <w:start w:val="1"/>
      <w:numFmt w:val="decimal"/>
      <w:lvlText w:val="%1."/>
      <w:lvlJc w:val="left"/>
      <w:pPr>
        <w:ind w:left="1144" w:hanging="360"/>
      </w:pPr>
    </w:lvl>
    <w:lvl w:ilvl="1" w:tplc="04090019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>
    <w:nsid w:val="34154029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">
    <w:nsid w:val="63447DC9"/>
    <w:multiLevelType w:val="hybridMultilevel"/>
    <w:tmpl w:val="DD267D1A"/>
    <w:lvl w:ilvl="0" w:tplc="8B06E9B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FA56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EB2ED0"/>
    <w:multiLevelType w:val="hybridMultilevel"/>
    <w:tmpl w:val="309AE1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496CCC"/>
    <w:multiLevelType w:val="multilevel"/>
    <w:tmpl w:val="4052F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51162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AB2"/>
    <w:rsid w:val="00026957"/>
    <w:rsid w:val="000C0DA5"/>
    <w:rsid w:val="000C1DFF"/>
    <w:rsid w:val="000F5CBD"/>
    <w:rsid w:val="00156AB2"/>
    <w:rsid w:val="001B5B7A"/>
    <w:rsid w:val="001B7BAD"/>
    <w:rsid w:val="001E48D2"/>
    <w:rsid w:val="002819E2"/>
    <w:rsid w:val="00303AFA"/>
    <w:rsid w:val="00404B15"/>
    <w:rsid w:val="004102A9"/>
    <w:rsid w:val="004436EC"/>
    <w:rsid w:val="00470CCD"/>
    <w:rsid w:val="004839EE"/>
    <w:rsid w:val="00577965"/>
    <w:rsid w:val="0066784C"/>
    <w:rsid w:val="006869EE"/>
    <w:rsid w:val="00760033"/>
    <w:rsid w:val="008052AE"/>
    <w:rsid w:val="008323E4"/>
    <w:rsid w:val="00893348"/>
    <w:rsid w:val="009C5F0A"/>
    <w:rsid w:val="00B128D1"/>
    <w:rsid w:val="00B560B1"/>
    <w:rsid w:val="00BD2518"/>
    <w:rsid w:val="00C44F59"/>
    <w:rsid w:val="00D11967"/>
    <w:rsid w:val="00DE2AE1"/>
    <w:rsid w:val="00E110D5"/>
    <w:rsid w:val="00E64E7F"/>
    <w:rsid w:val="00E83882"/>
    <w:rsid w:val="00EA301A"/>
    <w:rsid w:val="00F8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Style">
    <w:name w:val="Default Style"/>
    <w:rsid w:val="00156AB2"/>
    <w:pPr>
      <w:suppressAutoHyphens/>
    </w:pPr>
    <w:rPr>
      <w:rFonts w:ascii="Calibri" w:eastAsia="DejaVu Sans" w:hAnsi="Calibri" w:cs="Calibri"/>
    </w:rPr>
  </w:style>
  <w:style w:type="paragraph" w:styleId="NoSpacing">
    <w:name w:val="No Spacing"/>
    <w:qFormat/>
    <w:rsid w:val="006869EE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3AFA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03AFA"/>
    <w:rPr>
      <w:color w:val="0000FF"/>
      <w:u w:val="single"/>
    </w:rPr>
  </w:style>
  <w:style w:type="table" w:styleId="TableGrid">
    <w:name w:val="Table Grid"/>
    <w:basedOn w:val="TableNormal"/>
    <w:rsid w:val="001B7BA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B7BAD"/>
    <w:pPr>
      <w:ind w:left="720"/>
      <w:contextualSpacing/>
    </w:pPr>
  </w:style>
  <w:style w:type="paragraph" w:customStyle="1" w:styleId="Notes">
    <w:name w:val="Notes"/>
    <w:rsid w:val="001B7BAD"/>
    <w:pPr>
      <w:spacing w:after="0" w:line="360" w:lineRule="auto"/>
    </w:pPr>
    <w:rPr>
      <w:rFonts w:ascii="Arial" w:eastAsia="Times New Roman" w:hAnsi="Arial" w:cs="Times New Roman"/>
      <w:noProof/>
      <w:szCs w:val="20"/>
    </w:rPr>
  </w:style>
  <w:style w:type="paragraph" w:styleId="BodyText2">
    <w:name w:val="Body Text 2"/>
    <w:basedOn w:val="Normal"/>
    <w:link w:val="BodyText2Char"/>
    <w:semiHidden/>
    <w:rsid w:val="001B7BA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1B7BAD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Style">
    <w:name w:val="Default Style"/>
    <w:rsid w:val="00156AB2"/>
    <w:pPr>
      <w:suppressAutoHyphens/>
    </w:pPr>
    <w:rPr>
      <w:rFonts w:ascii="Calibri" w:eastAsia="DejaVu Sans" w:hAnsi="Calibri" w:cs="Calibri"/>
    </w:rPr>
  </w:style>
  <w:style w:type="paragraph" w:styleId="NoSpacing">
    <w:name w:val="No Spacing"/>
    <w:qFormat/>
    <w:rsid w:val="006869EE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3AFA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03AFA"/>
    <w:rPr>
      <w:color w:val="0000FF"/>
      <w:u w:val="single"/>
    </w:rPr>
  </w:style>
  <w:style w:type="table" w:styleId="TableGrid">
    <w:name w:val="Table Grid"/>
    <w:basedOn w:val="TableNormal"/>
    <w:rsid w:val="001B7BA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B7BAD"/>
    <w:pPr>
      <w:ind w:left="720"/>
      <w:contextualSpacing/>
    </w:pPr>
  </w:style>
  <w:style w:type="paragraph" w:customStyle="1" w:styleId="Notes">
    <w:name w:val="Notes"/>
    <w:rsid w:val="001B7BAD"/>
    <w:pPr>
      <w:spacing w:after="0" w:line="360" w:lineRule="auto"/>
    </w:pPr>
    <w:rPr>
      <w:rFonts w:ascii="Arial" w:eastAsia="Times New Roman" w:hAnsi="Arial" w:cs="Times New Roman"/>
      <w:noProof/>
      <w:szCs w:val="20"/>
    </w:rPr>
  </w:style>
  <w:style w:type="paragraph" w:styleId="BodyText2">
    <w:name w:val="Body Text 2"/>
    <w:basedOn w:val="Normal"/>
    <w:link w:val="BodyText2Char"/>
    <w:semiHidden/>
    <w:rsid w:val="001B7BA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1B7BAD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0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agenest@madison.k12.wi.us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18</cp:revision>
  <cp:lastPrinted>2014-02-17T17:07:00Z</cp:lastPrinted>
  <dcterms:created xsi:type="dcterms:W3CDTF">2014-02-13T18:49:00Z</dcterms:created>
  <dcterms:modified xsi:type="dcterms:W3CDTF">2014-02-19T18:54:00Z</dcterms:modified>
</cp:coreProperties>
</file>