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3" w:type="dxa"/>
        <w:tblInd w:w="145" w:type="dxa"/>
        <w:tblLayout w:type="fixed"/>
        <w:tblCellMar>
          <w:left w:w="10" w:type="dxa"/>
          <w:right w:w="10" w:type="dxa"/>
        </w:tblCellMar>
        <w:tblLook w:val="0000" w:firstRow="0" w:lastRow="0" w:firstColumn="0" w:lastColumn="0" w:noHBand="0" w:noVBand="0"/>
      </w:tblPr>
      <w:tblGrid>
        <w:gridCol w:w="4074"/>
        <w:gridCol w:w="2268"/>
        <w:gridCol w:w="3701"/>
      </w:tblGrid>
      <w:tr w:rsidR="00B06D8F" w:rsidTr="009B6E55">
        <w:tc>
          <w:tcPr>
            <w:tcW w:w="4074" w:type="dxa"/>
            <w:shd w:val="clear" w:color="auto" w:fill="7F7F7F"/>
            <w:tcMar>
              <w:top w:w="0" w:type="dxa"/>
              <w:left w:w="108" w:type="dxa"/>
              <w:bottom w:w="0" w:type="dxa"/>
              <w:right w:w="108" w:type="dxa"/>
            </w:tcMar>
            <w:vAlign w:val="center"/>
          </w:tcPr>
          <w:p w:rsidR="009B6E55" w:rsidRPr="009B6E55" w:rsidRDefault="009B6E55" w:rsidP="009B6E55">
            <w:pPr>
              <w:pStyle w:val="Default"/>
              <w:tabs>
                <w:tab w:val="left" w:pos="2880"/>
                <w:tab w:val="left" w:pos="3060"/>
                <w:tab w:val="left" w:pos="3132"/>
              </w:tabs>
              <w:spacing w:after="72" w:line="240" w:lineRule="atLeast"/>
              <w:ind w:right="144"/>
              <w:rPr>
                <w:rFonts w:ascii="Arial Black" w:hAnsi="Arial Black" w:cs="Arial"/>
                <w:i/>
                <w:sz w:val="16"/>
                <w:szCs w:val="16"/>
              </w:rPr>
            </w:pPr>
            <w:r w:rsidRPr="009B6E55">
              <w:rPr>
                <w:rFonts w:ascii="Arial Black" w:hAnsi="Arial Black" w:cs="Arial"/>
                <w:i/>
                <w:sz w:val="16"/>
                <w:szCs w:val="16"/>
              </w:rPr>
              <w:t>Due Tuesday:</w:t>
            </w:r>
          </w:p>
          <w:p w:rsidR="009B6E55" w:rsidRPr="009B6E55" w:rsidRDefault="009B6E55" w:rsidP="009B6E55">
            <w:pPr>
              <w:pStyle w:val="Default"/>
              <w:numPr>
                <w:ilvl w:val="0"/>
                <w:numId w:val="11"/>
              </w:numPr>
              <w:tabs>
                <w:tab w:val="left" w:pos="2880"/>
                <w:tab w:val="left" w:pos="3060"/>
                <w:tab w:val="left" w:pos="3132"/>
              </w:tabs>
              <w:spacing w:after="72" w:line="240" w:lineRule="atLeast"/>
              <w:ind w:right="144"/>
              <w:rPr>
                <w:rFonts w:ascii="Arial Black" w:hAnsi="Arial Black" w:cs="Arial"/>
                <w:i/>
                <w:sz w:val="16"/>
                <w:szCs w:val="16"/>
              </w:rPr>
            </w:pPr>
            <w:r w:rsidRPr="009B6E55">
              <w:rPr>
                <w:rFonts w:ascii="Arial Black" w:hAnsi="Arial Black" w:cs="Arial"/>
                <w:i/>
                <w:sz w:val="16"/>
                <w:szCs w:val="16"/>
              </w:rPr>
              <w:t>This sheet of calculations stapled on top of</w:t>
            </w:r>
          </w:p>
          <w:p w:rsidR="00B06D8F" w:rsidRPr="00303AFA" w:rsidRDefault="009B6E55" w:rsidP="009B6E55">
            <w:pPr>
              <w:pStyle w:val="Default"/>
              <w:numPr>
                <w:ilvl w:val="0"/>
                <w:numId w:val="11"/>
              </w:numPr>
              <w:tabs>
                <w:tab w:val="left" w:pos="2880"/>
                <w:tab w:val="left" w:pos="3060"/>
                <w:tab w:val="left" w:pos="3132"/>
              </w:tabs>
              <w:spacing w:after="72" w:line="240" w:lineRule="atLeast"/>
              <w:ind w:right="144"/>
              <w:rPr>
                <w:rFonts w:ascii="Tw Cen MT Condensed Extra Bold" w:hAnsi="Tw Cen MT Condensed Extra Bold" w:cs="Courier New"/>
                <w:sz w:val="18"/>
                <w:szCs w:val="18"/>
              </w:rPr>
            </w:pPr>
            <w:r w:rsidRPr="009B6E55">
              <w:rPr>
                <w:rFonts w:ascii="Arial Black" w:hAnsi="Arial Black" w:cs="Arial"/>
                <w:i/>
                <w:sz w:val="16"/>
                <w:szCs w:val="16"/>
              </w:rPr>
              <w:t xml:space="preserve">Last week’s sheet of </w:t>
            </w:r>
            <w:r w:rsidR="00260591" w:rsidRPr="009B6E55">
              <w:rPr>
                <w:rFonts w:ascii="Arial Black" w:hAnsi="Arial Black" w:cs="Arial"/>
                <w:i/>
                <w:sz w:val="16"/>
                <w:szCs w:val="16"/>
              </w:rPr>
              <w:t xml:space="preserve">Lab </w:t>
            </w:r>
            <w:r w:rsidRPr="009B6E55">
              <w:rPr>
                <w:rFonts w:ascii="Arial Black" w:hAnsi="Arial Black" w:cs="Arial"/>
                <w:i/>
                <w:sz w:val="16"/>
                <w:szCs w:val="16"/>
              </w:rPr>
              <w:t>data and observations</w:t>
            </w:r>
            <w:r>
              <w:rPr>
                <w:rFonts w:ascii="Arial Black" w:hAnsi="Arial Black" w:cs="Arial"/>
                <w:i/>
                <w:sz w:val="20"/>
                <w:szCs w:val="20"/>
              </w:rPr>
              <w:t xml:space="preserve"> </w:t>
            </w:r>
          </w:p>
        </w:tc>
        <w:tc>
          <w:tcPr>
            <w:tcW w:w="2268" w:type="dxa"/>
            <w:tcBorders>
              <w:right w:val="single" w:sz="4" w:space="0" w:color="auto"/>
            </w:tcBorders>
            <w:shd w:val="clear" w:color="auto" w:fill="FFFFFF"/>
            <w:tcMar>
              <w:top w:w="0" w:type="dxa"/>
              <w:left w:w="108" w:type="dxa"/>
              <w:bottom w:w="0" w:type="dxa"/>
              <w:right w:w="108" w:type="dxa"/>
            </w:tcMar>
            <w:vAlign w:val="center"/>
          </w:tcPr>
          <w:p w:rsidR="00123560" w:rsidRDefault="009B6E55" w:rsidP="00ED7452">
            <w:pPr>
              <w:pStyle w:val="Default"/>
              <w:jc w:val="center"/>
              <w:rPr>
                <w:b/>
                <w:sz w:val="6"/>
                <w:szCs w:val="6"/>
              </w:rPr>
            </w:pPr>
            <w:r>
              <w:rPr>
                <w:noProof/>
              </w:rPr>
              <w:drawing>
                <wp:inline distT="0" distB="0" distL="0" distR="0" wp14:anchorId="7F41D4A6" wp14:editId="1B87D752">
                  <wp:extent cx="855407" cy="6492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54983" cy="648910"/>
                          </a:xfrm>
                          <a:prstGeom prst="rect">
                            <a:avLst/>
                          </a:prstGeom>
                        </pic:spPr>
                      </pic:pic>
                    </a:graphicData>
                  </a:graphic>
                </wp:inline>
              </w:drawing>
            </w:r>
          </w:p>
          <w:p w:rsidR="00B06D8F" w:rsidRPr="00F727FE" w:rsidRDefault="00123560" w:rsidP="00ED7452">
            <w:pPr>
              <w:pStyle w:val="Default"/>
              <w:jc w:val="center"/>
              <w:rPr>
                <w:b/>
                <w:sz w:val="6"/>
                <w:szCs w:val="6"/>
              </w:rPr>
            </w:pPr>
            <w:r>
              <w:rPr>
                <w:b/>
                <w:sz w:val="6"/>
                <w:szCs w:val="6"/>
              </w:rPr>
              <w:t xml:space="preserve">Jennifer </w:t>
            </w:r>
            <w:proofErr w:type="spellStart"/>
            <w:r>
              <w:rPr>
                <w:b/>
                <w:sz w:val="6"/>
                <w:szCs w:val="6"/>
              </w:rPr>
              <w:t>lawrence</w:t>
            </w:r>
            <w:proofErr w:type="spellEnd"/>
          </w:p>
        </w:tc>
        <w:tc>
          <w:tcPr>
            <w:tcW w:w="3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B06D8F" w:rsidRPr="009B6E55" w:rsidRDefault="00B06D8F" w:rsidP="005B54BA">
            <w:pPr>
              <w:pStyle w:val="Default"/>
              <w:tabs>
                <w:tab w:val="left" w:pos="2736"/>
              </w:tabs>
              <w:spacing w:after="72" w:line="240" w:lineRule="atLeast"/>
              <w:ind w:right="144"/>
              <w:rPr>
                <w:rFonts w:ascii="Arial Black" w:hAnsi="Arial Black" w:cs="Arial"/>
                <w:sz w:val="16"/>
                <w:szCs w:val="16"/>
              </w:rPr>
            </w:pPr>
            <w:r w:rsidRPr="009B6E55">
              <w:rPr>
                <w:rFonts w:ascii="Arial Black" w:hAnsi="Arial Black" w:cs="Arial"/>
                <w:sz w:val="16"/>
                <w:szCs w:val="16"/>
              </w:rPr>
              <w:t>Name_____________</w:t>
            </w:r>
          </w:p>
          <w:p w:rsidR="00B06D8F" w:rsidRPr="009B6E55" w:rsidRDefault="005B54BA" w:rsidP="005B54BA">
            <w:pPr>
              <w:pStyle w:val="Default"/>
              <w:tabs>
                <w:tab w:val="left" w:pos="2736"/>
              </w:tabs>
              <w:spacing w:after="72" w:line="240" w:lineRule="atLeast"/>
              <w:ind w:right="144"/>
              <w:rPr>
                <w:sz w:val="16"/>
                <w:szCs w:val="16"/>
              </w:rPr>
            </w:pPr>
            <w:r w:rsidRPr="009B6E55">
              <w:rPr>
                <w:rFonts w:ascii="Arial Black" w:hAnsi="Arial Black" w:cs="Arial"/>
                <w:sz w:val="16"/>
                <w:szCs w:val="16"/>
              </w:rPr>
              <w:t>Partner’s Name</w:t>
            </w:r>
            <w:r w:rsidR="009B6E55">
              <w:rPr>
                <w:rFonts w:ascii="Arial Black" w:hAnsi="Arial Black" w:cs="Arial"/>
                <w:sz w:val="16"/>
                <w:szCs w:val="16"/>
              </w:rPr>
              <w:t>____</w:t>
            </w:r>
            <w:r w:rsidR="00B06D8F" w:rsidRPr="009B6E55">
              <w:rPr>
                <w:rFonts w:ascii="Arial Black" w:hAnsi="Arial Black" w:cs="Arial"/>
                <w:sz w:val="16"/>
                <w:szCs w:val="16"/>
              </w:rPr>
              <w:t>_______</w:t>
            </w:r>
          </w:p>
        </w:tc>
      </w:tr>
    </w:tbl>
    <w:p w:rsidR="00F90554" w:rsidRDefault="000B7969" w:rsidP="000B7969">
      <w:pPr>
        <w:rPr>
          <w:sz w:val="16"/>
        </w:rPr>
      </w:pPr>
      <w:r>
        <w:rPr>
          <w:sz w:val="16"/>
        </w:rPr>
        <w:t xml:space="preserve"> </w:t>
      </w:r>
      <w:r w:rsidR="007E1495" w:rsidRPr="007E1495">
        <w:rPr>
          <w:rFonts w:ascii="Arial" w:hAnsi="Arial" w:cs="Arial"/>
          <w:sz w:val="48"/>
          <w:szCs w:val="48"/>
        </w:rPr>
        <w:t xml:space="preserve">Lab </w:t>
      </w:r>
      <w:r w:rsidR="007E1495">
        <w:rPr>
          <w:rFonts w:ascii="Arial" w:hAnsi="Arial" w:cs="Arial"/>
          <w:sz w:val="48"/>
          <w:szCs w:val="48"/>
        </w:rPr>
        <w:t>Report Warmup</w:t>
      </w:r>
    </w:p>
    <w:p w:rsidR="005B54BA" w:rsidRPr="007E1495" w:rsidRDefault="009B6E55" w:rsidP="007E1495">
      <w:pPr>
        <w:pStyle w:val="ListParagraph"/>
        <w:numPr>
          <w:ilvl w:val="0"/>
          <w:numId w:val="12"/>
        </w:numPr>
        <w:rPr>
          <w:rFonts w:ascii="Arial" w:hAnsi="Arial" w:cs="Arial"/>
          <w:sz w:val="22"/>
          <w:szCs w:val="22"/>
        </w:rPr>
      </w:pPr>
      <w:r w:rsidRPr="007E1495">
        <w:rPr>
          <w:rFonts w:ascii="Arial" w:hAnsi="Arial" w:cs="Arial"/>
          <w:sz w:val="22"/>
          <w:szCs w:val="22"/>
        </w:rPr>
        <w:t>Summarize your data from last week’s lab sheet:</w:t>
      </w:r>
    </w:p>
    <w:p w:rsidR="009B6E55" w:rsidRDefault="009B6E55" w:rsidP="009B6E55">
      <w:pPr>
        <w:jc w:val="center"/>
        <w:rPr>
          <w:rFonts w:ascii="Arial" w:hAnsi="Arial" w:cs="Arial"/>
          <w:sz w:val="22"/>
          <w:szCs w:val="22"/>
        </w:rPr>
      </w:pPr>
      <w:r>
        <w:rPr>
          <w:rFonts w:ascii="Arial" w:hAnsi="Arial" w:cs="Arial"/>
          <w:noProof/>
          <w:sz w:val="22"/>
          <w:szCs w:val="22"/>
        </w:rPr>
        <w:drawing>
          <wp:inline distT="0" distB="0" distL="0" distR="0">
            <wp:extent cx="3832412" cy="17750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nClass587.jpg"/>
                    <pic:cNvPicPr/>
                  </pic:nvPicPr>
                  <pic:blipFill rotWithShape="1">
                    <a:blip r:embed="rId9">
                      <a:extLst>
                        <a:ext uri="{28A0092B-C50C-407E-A947-70E740481C1C}">
                          <a14:useLocalDpi xmlns:a14="http://schemas.microsoft.com/office/drawing/2010/main" val="0"/>
                        </a:ext>
                      </a:extLst>
                    </a:blip>
                    <a:srcRect l="17866" t="6467" r="20037" b="72713"/>
                    <a:stretch/>
                  </pic:blipFill>
                  <pic:spPr bwMode="auto">
                    <a:xfrm>
                      <a:off x="0" y="0"/>
                      <a:ext cx="3832731" cy="177516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2"/>
          <w:szCs w:val="22"/>
        </w:rPr>
        <w:drawing>
          <wp:inline distT="0" distB="0" distL="0" distR="0" wp14:anchorId="5A3F19B0" wp14:editId="41C954FF">
            <wp:extent cx="2003612" cy="11833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nClass587.jpg"/>
                    <pic:cNvPicPr/>
                  </pic:nvPicPr>
                  <pic:blipFill rotWithShape="1">
                    <a:blip r:embed="rId9">
                      <a:extLst>
                        <a:ext uri="{28A0092B-C50C-407E-A947-70E740481C1C}">
                          <a14:useLocalDpi xmlns:a14="http://schemas.microsoft.com/office/drawing/2010/main" val="0"/>
                        </a:ext>
                      </a:extLst>
                    </a:blip>
                    <a:srcRect l="17866" t="30914" r="43351" b="55207"/>
                    <a:stretch/>
                  </pic:blipFill>
                  <pic:spPr bwMode="auto">
                    <a:xfrm>
                      <a:off x="0" y="0"/>
                      <a:ext cx="2003779" cy="1183439"/>
                    </a:xfrm>
                    <a:prstGeom prst="rect">
                      <a:avLst/>
                    </a:prstGeom>
                    <a:ln>
                      <a:noFill/>
                    </a:ln>
                    <a:extLst>
                      <a:ext uri="{53640926-AAD7-44D8-BBD7-CCE9431645EC}">
                        <a14:shadowObscured xmlns:a14="http://schemas.microsoft.com/office/drawing/2010/main"/>
                      </a:ext>
                    </a:extLst>
                  </pic:spPr>
                </pic:pic>
              </a:graphicData>
            </a:graphic>
          </wp:inline>
        </w:drawing>
      </w:r>
    </w:p>
    <w:p w:rsidR="009B6E55" w:rsidRDefault="009B6E55" w:rsidP="009B6E55">
      <w:pPr>
        <w:jc w:val="center"/>
        <w:rPr>
          <w:rFonts w:ascii="Arial" w:hAnsi="Arial" w:cs="Arial"/>
          <w:sz w:val="22"/>
          <w:szCs w:val="22"/>
        </w:rPr>
      </w:pPr>
    </w:p>
    <w:p w:rsidR="009B6E55" w:rsidRDefault="009B6E55" w:rsidP="009B6E55">
      <w:pPr>
        <w:jc w:val="center"/>
        <w:rPr>
          <w:rFonts w:ascii="Arial" w:hAnsi="Arial" w:cs="Arial"/>
          <w:sz w:val="22"/>
          <w:szCs w:val="22"/>
        </w:rPr>
      </w:pPr>
    </w:p>
    <w:p w:rsidR="009B6E55" w:rsidRDefault="009B6E55" w:rsidP="000B7969">
      <w:pPr>
        <w:rPr>
          <w:rFonts w:ascii="Arial" w:hAnsi="Arial" w:cs="Arial"/>
          <w:sz w:val="22"/>
          <w:szCs w:val="22"/>
        </w:rPr>
      </w:pPr>
      <w:r>
        <w:rPr>
          <w:rFonts w:ascii="Arial" w:hAnsi="Arial" w:cs="Arial"/>
          <w:sz w:val="22"/>
          <w:szCs w:val="22"/>
        </w:rPr>
        <w:t>Grams</w:t>
      </w:r>
      <w:r>
        <w:rPr>
          <w:rFonts w:ascii="Arial" w:hAnsi="Arial" w:cs="Arial"/>
          <w:sz w:val="22"/>
          <w:szCs w:val="22"/>
        </w:rPr>
        <w:tab/>
        <w:t>______</w:t>
      </w:r>
      <w:r>
        <w:rPr>
          <w:rFonts w:ascii="Arial" w:hAnsi="Arial" w:cs="Arial"/>
          <w:sz w:val="22"/>
          <w:szCs w:val="22"/>
        </w:rPr>
        <w:tab/>
        <w:t>-----------</w:t>
      </w:r>
      <w:r>
        <w:rPr>
          <w:rFonts w:ascii="Arial" w:hAnsi="Arial" w:cs="Arial"/>
          <w:sz w:val="22"/>
          <w:szCs w:val="22"/>
        </w:rPr>
        <w:tab/>
        <w:t>_______</w:t>
      </w:r>
      <w:r>
        <w:rPr>
          <w:rFonts w:ascii="Arial" w:hAnsi="Arial" w:cs="Arial"/>
          <w:sz w:val="22"/>
          <w:szCs w:val="22"/>
        </w:rPr>
        <w:tab/>
        <w:t>_________</w:t>
      </w:r>
      <w:r>
        <w:rPr>
          <w:rFonts w:ascii="Arial" w:hAnsi="Arial" w:cs="Arial"/>
          <w:sz w:val="22"/>
          <w:szCs w:val="22"/>
        </w:rPr>
        <w:tab/>
        <w:t>______</w:t>
      </w:r>
      <w:r>
        <w:rPr>
          <w:rFonts w:ascii="Arial" w:hAnsi="Arial" w:cs="Arial"/>
          <w:sz w:val="22"/>
          <w:szCs w:val="22"/>
        </w:rPr>
        <w:tab/>
      </w:r>
      <w:r>
        <w:rPr>
          <w:rFonts w:ascii="Arial" w:hAnsi="Arial" w:cs="Arial"/>
          <w:sz w:val="22"/>
          <w:szCs w:val="22"/>
        </w:rPr>
        <w:tab/>
        <w:t>______</w:t>
      </w:r>
    </w:p>
    <w:p w:rsidR="009B6E55" w:rsidRDefault="009B6E55" w:rsidP="000B7969">
      <w:pPr>
        <w:rPr>
          <w:rFonts w:ascii="Arial" w:hAnsi="Arial" w:cs="Arial"/>
          <w:sz w:val="22"/>
          <w:szCs w:val="22"/>
        </w:rPr>
      </w:pPr>
    </w:p>
    <w:p w:rsidR="009B6E55" w:rsidRPr="007E1495" w:rsidRDefault="009B6E55" w:rsidP="007E1495">
      <w:pPr>
        <w:pStyle w:val="ListParagraph"/>
        <w:numPr>
          <w:ilvl w:val="0"/>
          <w:numId w:val="12"/>
        </w:numPr>
        <w:rPr>
          <w:rFonts w:ascii="Arial" w:hAnsi="Arial" w:cs="Arial"/>
          <w:sz w:val="22"/>
          <w:szCs w:val="22"/>
        </w:rPr>
      </w:pPr>
      <w:r w:rsidRPr="007E1495">
        <w:rPr>
          <w:rFonts w:ascii="Arial" w:hAnsi="Arial" w:cs="Arial"/>
          <w:sz w:val="22"/>
          <w:szCs w:val="22"/>
        </w:rPr>
        <w:t xml:space="preserve">Write two possible </w:t>
      </w:r>
      <w:r w:rsidR="007E1495" w:rsidRPr="007E1495">
        <w:rPr>
          <w:rFonts w:ascii="Arial" w:hAnsi="Arial" w:cs="Arial"/>
          <w:sz w:val="22"/>
          <w:szCs w:val="22"/>
        </w:rPr>
        <w:t xml:space="preserve">balance </w:t>
      </w:r>
      <w:r w:rsidRPr="007E1495">
        <w:rPr>
          <w:rFonts w:ascii="Arial" w:hAnsi="Arial" w:cs="Arial"/>
          <w:sz w:val="22"/>
          <w:szCs w:val="22"/>
        </w:rPr>
        <w:t>equations for what happened in the lab.</w:t>
      </w:r>
    </w:p>
    <w:p w:rsidR="007E1495" w:rsidRDefault="007E1495" w:rsidP="000B7969">
      <w:pPr>
        <w:rPr>
          <w:rFonts w:ascii="Arial" w:hAnsi="Arial" w:cs="Arial"/>
          <w:sz w:val="22"/>
          <w:szCs w:val="22"/>
        </w:rPr>
      </w:pPr>
    </w:p>
    <w:p w:rsidR="009B6E55" w:rsidRPr="007E1495" w:rsidRDefault="007E1495" w:rsidP="007E1495">
      <w:pPr>
        <w:ind w:left="1080"/>
        <w:rPr>
          <w:rFonts w:ascii="Arial" w:hAnsi="Arial" w:cs="Arial"/>
          <w:b/>
          <w:sz w:val="22"/>
          <w:szCs w:val="22"/>
        </w:rPr>
      </w:pPr>
      <w:r w:rsidRPr="007E1495">
        <w:rPr>
          <w:rFonts w:ascii="Arial" w:hAnsi="Arial" w:cs="Arial"/>
          <w:b/>
          <w:sz w:val="22"/>
          <w:szCs w:val="22"/>
        </w:rPr>
        <w:t xml:space="preserve">Silver nitrate reacted with copper wire to form silver metal and </w:t>
      </w:r>
      <w:proofErr w:type="gramStart"/>
      <w:r w:rsidRPr="007E1495">
        <w:rPr>
          <w:rFonts w:ascii="Arial" w:hAnsi="Arial" w:cs="Arial"/>
          <w:b/>
          <w:sz w:val="22"/>
          <w:szCs w:val="22"/>
        </w:rPr>
        <w:t>copper(</w:t>
      </w:r>
      <w:proofErr w:type="gramEnd"/>
      <w:r w:rsidRPr="007E1495">
        <w:rPr>
          <w:rFonts w:ascii="Arial" w:hAnsi="Arial" w:cs="Arial"/>
          <w:b/>
          <w:sz w:val="22"/>
          <w:szCs w:val="22"/>
        </w:rPr>
        <w:t>I) nitrate.</w:t>
      </w:r>
    </w:p>
    <w:p w:rsidR="007E1495" w:rsidRPr="007E1495" w:rsidRDefault="007E1495" w:rsidP="007E1495">
      <w:pPr>
        <w:ind w:left="1080"/>
        <w:rPr>
          <w:rFonts w:ascii="Arial" w:hAnsi="Arial" w:cs="Arial"/>
          <w:b/>
          <w:sz w:val="22"/>
          <w:szCs w:val="22"/>
        </w:rPr>
      </w:pPr>
    </w:p>
    <w:p w:rsidR="007E1495" w:rsidRPr="007E1495" w:rsidRDefault="007E1495" w:rsidP="007E1495">
      <w:pPr>
        <w:ind w:left="1080"/>
        <w:rPr>
          <w:rFonts w:ascii="Arial" w:hAnsi="Arial" w:cs="Arial"/>
          <w:b/>
          <w:sz w:val="22"/>
          <w:szCs w:val="22"/>
        </w:rPr>
      </w:pPr>
      <w:r>
        <w:rPr>
          <w:rFonts w:ascii="Arial" w:hAnsi="Arial" w:cs="Arial"/>
          <w:b/>
          <w:sz w:val="22"/>
          <w:szCs w:val="22"/>
        </w:rPr>
        <w:t xml:space="preserve">__________   + </w:t>
      </w:r>
      <w:r>
        <w:rPr>
          <w:rFonts w:ascii="Arial" w:hAnsi="Arial" w:cs="Arial"/>
          <w:b/>
          <w:sz w:val="22"/>
          <w:szCs w:val="22"/>
        </w:rPr>
        <w:t xml:space="preserve">__________   </w:t>
      </w:r>
      <w:r>
        <w:rPr>
          <w:rFonts w:ascii="Arial" w:hAnsi="Arial" w:cs="Arial"/>
          <w:b/>
          <w:sz w:val="22"/>
          <w:szCs w:val="22"/>
        </w:rPr>
        <w:t xml:space="preserve"> </w:t>
      </w:r>
      <w:r>
        <w:rPr>
          <w:rFonts w:ascii="Arial" w:hAnsi="Arial" w:cs="Arial"/>
          <w:b/>
          <w:noProof/>
          <w:sz w:val="22"/>
          <w:szCs w:val="22"/>
        </w:rPr>
        <mc:AlternateContent>
          <mc:Choice Requires="wps">
            <w:drawing>
              <wp:inline distT="0" distB="0" distL="0" distR="0" wp14:anchorId="4C9CEFE7" wp14:editId="3BAC4C68">
                <wp:extent cx="530003" cy="0"/>
                <wp:effectExtent l="0" t="133350" r="0" b="133350"/>
                <wp:docPr id="4" name="Straight Arrow Connector 4"/>
                <wp:cNvGraphicFramePr/>
                <a:graphic xmlns:a="http://schemas.openxmlformats.org/drawingml/2006/main">
                  <a:graphicData uri="http://schemas.microsoft.com/office/word/2010/wordprocessingShape">
                    <wps:wsp>
                      <wps:cNvCnPr/>
                      <wps:spPr>
                        <a:xfrm>
                          <a:off x="0" y="0"/>
                          <a:ext cx="530003"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id="_x0000_t32" coordsize="21600,21600" o:spt="32" o:oned="t" path="m,l21600,21600e" filled="f">
                <v:path arrowok="t" fillok="f" o:connecttype="none"/>
                <o:lock v:ext="edit" shapetype="t"/>
              </v:shapetype>
              <v:shape id="Straight Arrow Connector 4" o:spid="_x0000_s1026" type="#_x0000_t32" style="width:41.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" strokecolor="black [3213]" strokeweight="3pt">
                <v:stroke endarrow="open"/>
                <w10:anchorlock/>
              </v:shape>
            </w:pict>
          </mc:Fallback>
        </mc:AlternateContent>
      </w:r>
      <w:r>
        <w:rPr>
          <w:rFonts w:ascii="Arial" w:hAnsi="Arial" w:cs="Arial"/>
          <w:b/>
          <w:sz w:val="22"/>
          <w:szCs w:val="22"/>
        </w:rPr>
        <w:t xml:space="preserve">  </w:t>
      </w:r>
      <w:r>
        <w:rPr>
          <w:rFonts w:ascii="Arial" w:hAnsi="Arial" w:cs="Arial"/>
          <w:b/>
          <w:sz w:val="22"/>
          <w:szCs w:val="22"/>
        </w:rPr>
        <w:t xml:space="preserve">__________    + __________    </w:t>
      </w:r>
    </w:p>
    <w:p w:rsidR="007E1495" w:rsidRPr="007E1495" w:rsidRDefault="007E1495" w:rsidP="007E1495">
      <w:pPr>
        <w:ind w:left="1080"/>
        <w:rPr>
          <w:rFonts w:ascii="Arial" w:hAnsi="Arial" w:cs="Arial"/>
          <w:b/>
          <w:sz w:val="22"/>
          <w:szCs w:val="22"/>
        </w:rPr>
      </w:pPr>
    </w:p>
    <w:p w:rsidR="009B6E55" w:rsidRDefault="007E1495" w:rsidP="007E1495">
      <w:pPr>
        <w:ind w:left="1080"/>
        <w:rPr>
          <w:rFonts w:ascii="Arial" w:hAnsi="Arial" w:cs="Arial"/>
          <w:b/>
          <w:sz w:val="22"/>
          <w:szCs w:val="22"/>
        </w:rPr>
      </w:pPr>
      <w:r w:rsidRPr="007E1495">
        <w:rPr>
          <w:rFonts w:ascii="Arial" w:hAnsi="Arial" w:cs="Arial"/>
          <w:b/>
          <w:sz w:val="22"/>
          <w:szCs w:val="22"/>
        </w:rPr>
        <w:t xml:space="preserve">Silver nitrate reacted with copper wire to form silver metal and </w:t>
      </w:r>
      <w:proofErr w:type="gramStart"/>
      <w:r w:rsidRPr="007E1495">
        <w:rPr>
          <w:rFonts w:ascii="Arial" w:hAnsi="Arial" w:cs="Arial"/>
          <w:b/>
          <w:sz w:val="22"/>
          <w:szCs w:val="22"/>
        </w:rPr>
        <w:t>copper(</w:t>
      </w:r>
      <w:proofErr w:type="gramEnd"/>
      <w:r w:rsidRPr="007E1495">
        <w:rPr>
          <w:rFonts w:ascii="Arial" w:hAnsi="Arial" w:cs="Arial"/>
          <w:b/>
          <w:sz w:val="22"/>
          <w:szCs w:val="22"/>
        </w:rPr>
        <w:t>I</w:t>
      </w:r>
      <w:r w:rsidRPr="007E1495">
        <w:rPr>
          <w:rFonts w:ascii="Arial" w:hAnsi="Arial" w:cs="Arial"/>
          <w:b/>
          <w:sz w:val="22"/>
          <w:szCs w:val="22"/>
        </w:rPr>
        <w:t>I</w:t>
      </w:r>
      <w:r w:rsidRPr="007E1495">
        <w:rPr>
          <w:rFonts w:ascii="Arial" w:hAnsi="Arial" w:cs="Arial"/>
          <w:b/>
          <w:sz w:val="22"/>
          <w:szCs w:val="22"/>
        </w:rPr>
        <w:t>) nitrate.</w:t>
      </w:r>
    </w:p>
    <w:p w:rsidR="007E1495" w:rsidRPr="007E1495" w:rsidRDefault="007E1495" w:rsidP="007E1495">
      <w:pPr>
        <w:ind w:left="1080"/>
        <w:rPr>
          <w:rFonts w:ascii="Arial" w:hAnsi="Arial" w:cs="Arial"/>
          <w:b/>
          <w:sz w:val="22"/>
          <w:szCs w:val="22"/>
        </w:rPr>
      </w:pPr>
    </w:p>
    <w:p w:rsidR="007E1495" w:rsidRPr="007E1495" w:rsidRDefault="007E1495" w:rsidP="007E1495">
      <w:pPr>
        <w:ind w:left="1080"/>
        <w:rPr>
          <w:rFonts w:ascii="Arial" w:hAnsi="Arial" w:cs="Arial"/>
          <w:b/>
          <w:sz w:val="22"/>
          <w:szCs w:val="22"/>
        </w:rPr>
      </w:pPr>
      <w:r>
        <w:rPr>
          <w:rFonts w:ascii="Arial" w:hAnsi="Arial" w:cs="Arial"/>
          <w:b/>
          <w:sz w:val="22"/>
          <w:szCs w:val="22"/>
        </w:rPr>
        <w:t xml:space="preserve">__________   + __________    </w:t>
      </w:r>
      <w:r>
        <w:rPr>
          <w:rFonts w:ascii="Arial" w:hAnsi="Arial" w:cs="Arial"/>
          <w:b/>
          <w:noProof/>
          <w:sz w:val="22"/>
          <w:szCs w:val="22"/>
        </w:rPr>
        <mc:AlternateContent>
          <mc:Choice Requires="wps">
            <w:drawing>
              <wp:inline distT="0" distB="0" distL="0" distR="0" wp14:anchorId="02F37576" wp14:editId="50EDD482">
                <wp:extent cx="530003" cy="0"/>
                <wp:effectExtent l="0" t="133350" r="0" b="133350"/>
                <wp:docPr id="5" name="Straight Arrow Connector 5"/>
                <wp:cNvGraphicFramePr/>
                <a:graphic xmlns:a="http://schemas.openxmlformats.org/drawingml/2006/main">
                  <a:graphicData uri="http://schemas.microsoft.com/office/word/2010/wordprocessingShape">
                    <wps:wsp>
                      <wps:cNvCnPr/>
                      <wps:spPr>
                        <a:xfrm>
                          <a:off x="0" y="0"/>
                          <a:ext cx="530003"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id="Straight Arrow Connector 5" o:spid="_x0000_s1026" type="#_x0000_t32" style="width:41.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" strokecolor="black [3213]" strokeweight="3pt">
                <v:stroke endarrow="open"/>
                <w10:anchorlock/>
              </v:shape>
            </w:pict>
          </mc:Fallback>
        </mc:AlternateContent>
      </w:r>
      <w:r>
        <w:rPr>
          <w:rFonts w:ascii="Arial" w:hAnsi="Arial" w:cs="Arial"/>
          <w:b/>
          <w:sz w:val="22"/>
          <w:szCs w:val="22"/>
        </w:rPr>
        <w:t xml:space="preserve">  __________    + __________    </w:t>
      </w:r>
    </w:p>
    <w:p w:rsidR="007E1495" w:rsidRDefault="007E1495" w:rsidP="000B7969">
      <w:pPr>
        <w:rPr>
          <w:rFonts w:ascii="Arial" w:hAnsi="Arial" w:cs="Arial"/>
          <w:sz w:val="22"/>
          <w:szCs w:val="22"/>
        </w:rPr>
      </w:pPr>
    </w:p>
    <w:p w:rsidR="007E1495" w:rsidRPr="007E1495" w:rsidRDefault="007E1495" w:rsidP="007E1495">
      <w:pPr>
        <w:pStyle w:val="ListParagraph"/>
        <w:numPr>
          <w:ilvl w:val="0"/>
          <w:numId w:val="12"/>
        </w:numPr>
        <w:rPr>
          <w:rFonts w:ascii="Arial" w:hAnsi="Arial" w:cs="Arial"/>
        </w:rPr>
      </w:pPr>
      <w:r w:rsidRPr="007E1495">
        <w:rPr>
          <w:rFonts w:ascii="Arial" w:hAnsi="Arial" w:cs="Arial"/>
        </w:rPr>
        <w:t xml:space="preserve">If the first reaction is correct, the ratio of moles Cu(s) </w:t>
      </w:r>
      <w:proofErr w:type="spellStart"/>
      <w:r w:rsidRPr="007E1495">
        <w:rPr>
          <w:rFonts w:ascii="Arial" w:hAnsi="Arial" w:cs="Arial"/>
        </w:rPr>
        <w:t>to</w:t>
      </w:r>
      <w:proofErr w:type="spellEnd"/>
      <w:r w:rsidRPr="007E1495">
        <w:rPr>
          <w:rFonts w:ascii="Arial" w:hAnsi="Arial" w:cs="Arial"/>
        </w:rPr>
        <w:t xml:space="preserve"> moles Ag(s) should be:</w:t>
      </w:r>
    </w:p>
    <w:p w:rsidR="007E1495" w:rsidRPr="007E1495" w:rsidRDefault="007E1495" w:rsidP="007E1495">
      <w:pPr>
        <w:rPr>
          <w:rFonts w:ascii="Arial" w:hAnsi="Arial" w:cs="Arial"/>
        </w:rPr>
      </w:pPr>
    </w:p>
    <w:p w:rsidR="007E1495" w:rsidRPr="007E1495" w:rsidRDefault="007E1495" w:rsidP="007E1495">
      <w:pPr>
        <w:rPr>
          <w:rFonts w:ascii="Arial" w:hAnsi="Arial" w:cs="Arial"/>
        </w:rPr>
      </w:pPr>
    </w:p>
    <w:p w:rsidR="007E1495" w:rsidRPr="007E1495" w:rsidRDefault="007E1495" w:rsidP="007E1495">
      <w:pPr>
        <w:pStyle w:val="ListParagraph"/>
        <w:numPr>
          <w:ilvl w:val="0"/>
          <w:numId w:val="12"/>
        </w:numPr>
        <w:rPr>
          <w:rFonts w:ascii="Arial" w:hAnsi="Arial" w:cs="Arial"/>
        </w:rPr>
      </w:pPr>
      <w:r w:rsidRPr="007E1495">
        <w:rPr>
          <w:rFonts w:ascii="Arial" w:hAnsi="Arial" w:cs="Arial"/>
        </w:rPr>
        <w:t xml:space="preserve">If the </w:t>
      </w:r>
      <w:r w:rsidRPr="007E1495">
        <w:rPr>
          <w:rFonts w:ascii="Arial" w:hAnsi="Arial" w:cs="Arial"/>
        </w:rPr>
        <w:t>second</w:t>
      </w:r>
      <w:r w:rsidRPr="007E1495">
        <w:rPr>
          <w:rFonts w:ascii="Arial" w:hAnsi="Arial" w:cs="Arial"/>
        </w:rPr>
        <w:t xml:space="preserve"> reaction is correct, the ratio of moles Cu(s)  to moles Ag(s) should be:</w:t>
      </w:r>
    </w:p>
    <w:p w:rsidR="007E1495" w:rsidRPr="007E1495" w:rsidRDefault="007E1495" w:rsidP="007E1495">
      <w:pPr>
        <w:rPr>
          <w:rFonts w:ascii="Arial" w:hAnsi="Arial" w:cs="Arial"/>
        </w:rPr>
      </w:pPr>
    </w:p>
    <w:p w:rsidR="004B0E2F" w:rsidRPr="007E1495" w:rsidRDefault="004B0E2F" w:rsidP="004B0E2F">
      <w:pPr>
        <w:pStyle w:val="ListParagraph"/>
        <w:ind w:firstLine="0"/>
        <w:rPr>
          <w:rFonts w:ascii="Arial" w:hAnsi="Arial" w:cs="Arial"/>
          <w:b/>
          <w:sz w:val="16"/>
          <w:szCs w:val="16"/>
        </w:rPr>
      </w:pPr>
    </w:p>
    <w:p w:rsidR="003E2E5B" w:rsidRPr="007E1495" w:rsidRDefault="003E2E5B" w:rsidP="003E2E5B">
      <w:pPr>
        <w:pStyle w:val="Heading2"/>
        <w:rPr>
          <w:rFonts w:ascii="Arial" w:hAnsi="Arial" w:cs="Arial"/>
        </w:rPr>
      </w:pPr>
      <w:r w:rsidRPr="007E1495">
        <w:rPr>
          <w:rFonts w:ascii="Arial" w:hAnsi="Arial" w:cs="Arial"/>
          <w:sz w:val="48"/>
          <w:szCs w:val="48"/>
        </w:rPr>
        <w:t>Lab Calculations</w:t>
      </w:r>
      <w:r w:rsidRPr="007E1495">
        <w:rPr>
          <w:rFonts w:ascii="Arial" w:hAnsi="Arial" w:cs="Arial"/>
          <w:sz w:val="48"/>
          <w:szCs w:val="48"/>
        </w:rPr>
        <w:tab/>
      </w:r>
    </w:p>
    <w:p w:rsidR="003E2E5B" w:rsidRPr="007E1495" w:rsidRDefault="003E2E5B" w:rsidP="003E2E5B">
      <w:pPr>
        <w:rPr>
          <w:rFonts w:ascii="Arial" w:hAnsi="Arial" w:cs="Arial"/>
        </w:rPr>
      </w:pPr>
      <w:r w:rsidRPr="007E1495">
        <w:rPr>
          <w:rFonts w:ascii="Arial" w:hAnsi="Arial" w:cs="Arial"/>
        </w:rPr>
        <w:t xml:space="preserve">1. </w:t>
      </w:r>
      <w:r w:rsidRPr="007E1495">
        <w:rPr>
          <w:rFonts w:ascii="Arial" w:hAnsi="Arial" w:cs="Arial"/>
        </w:rPr>
        <w:tab/>
      </w:r>
      <w:r w:rsidR="007E1495">
        <w:rPr>
          <w:rFonts w:ascii="Arial" w:hAnsi="Arial" w:cs="Arial"/>
        </w:rPr>
        <w:t xml:space="preserve">Convert the grams of copper that ‘disappeared’ (that reacted) into moles Cu.  </w:t>
      </w:r>
    </w:p>
    <w:p w:rsidR="003E2E5B" w:rsidRPr="007E1495" w:rsidRDefault="003E2E5B" w:rsidP="003E2E5B">
      <w:pPr>
        <w:rPr>
          <w:rFonts w:ascii="Arial" w:hAnsi="Arial" w:cs="Arial"/>
        </w:rPr>
      </w:pPr>
    </w:p>
    <w:p w:rsidR="003E2E5B" w:rsidRPr="007E1495" w:rsidRDefault="003E2E5B" w:rsidP="003E2E5B">
      <w:pPr>
        <w:ind w:left="0" w:firstLine="0"/>
        <w:rPr>
          <w:rFonts w:ascii="Arial" w:hAnsi="Arial" w:cs="Arial"/>
        </w:rPr>
      </w:pPr>
    </w:p>
    <w:p w:rsidR="003E2E5B" w:rsidRPr="007E1495" w:rsidRDefault="003E2E5B" w:rsidP="003E2E5B">
      <w:pPr>
        <w:rPr>
          <w:rFonts w:ascii="Arial" w:hAnsi="Arial" w:cs="Arial"/>
        </w:rPr>
      </w:pPr>
    </w:p>
    <w:p w:rsidR="003E2E5B" w:rsidRPr="007E1495" w:rsidRDefault="003E2E5B" w:rsidP="003E2E5B">
      <w:pPr>
        <w:rPr>
          <w:rFonts w:ascii="Arial" w:hAnsi="Arial" w:cs="Arial"/>
        </w:rPr>
      </w:pPr>
      <w:r w:rsidRPr="007E1495">
        <w:rPr>
          <w:rFonts w:ascii="Arial" w:hAnsi="Arial" w:cs="Arial"/>
        </w:rPr>
        <w:t xml:space="preserve">2. </w:t>
      </w:r>
      <w:r w:rsidRPr="007E1495">
        <w:rPr>
          <w:rFonts w:ascii="Arial" w:hAnsi="Arial" w:cs="Arial"/>
        </w:rPr>
        <w:tab/>
      </w:r>
      <w:r w:rsidR="007E1495">
        <w:rPr>
          <w:rFonts w:ascii="Arial" w:hAnsi="Arial" w:cs="Arial"/>
        </w:rPr>
        <w:t xml:space="preserve">Convert the grams of </w:t>
      </w:r>
      <w:r w:rsidR="007E1495">
        <w:rPr>
          <w:rFonts w:ascii="Arial" w:hAnsi="Arial" w:cs="Arial"/>
        </w:rPr>
        <w:t>silver</w:t>
      </w:r>
      <w:r w:rsidR="007E1495">
        <w:rPr>
          <w:rFonts w:ascii="Arial" w:hAnsi="Arial" w:cs="Arial"/>
        </w:rPr>
        <w:t xml:space="preserve"> that ‘appeared’ (that </w:t>
      </w:r>
      <w:r w:rsidR="007E1495">
        <w:rPr>
          <w:rFonts w:ascii="Arial" w:hAnsi="Arial" w:cs="Arial"/>
        </w:rPr>
        <w:t>formed</w:t>
      </w:r>
      <w:r w:rsidR="007E1495">
        <w:rPr>
          <w:rFonts w:ascii="Arial" w:hAnsi="Arial" w:cs="Arial"/>
        </w:rPr>
        <w:t xml:space="preserve">) into moles </w:t>
      </w:r>
      <w:r w:rsidR="007E1495">
        <w:rPr>
          <w:rFonts w:ascii="Arial" w:hAnsi="Arial" w:cs="Arial"/>
        </w:rPr>
        <w:t>Ag</w:t>
      </w:r>
      <w:r w:rsidR="007E1495">
        <w:rPr>
          <w:rFonts w:ascii="Arial" w:hAnsi="Arial" w:cs="Arial"/>
        </w:rPr>
        <w:t xml:space="preserve">.  </w:t>
      </w:r>
    </w:p>
    <w:p w:rsidR="003E2E5B" w:rsidRPr="007E1495" w:rsidRDefault="003E2E5B" w:rsidP="003E2E5B">
      <w:pPr>
        <w:ind w:left="0" w:firstLine="0"/>
        <w:rPr>
          <w:rFonts w:ascii="Arial" w:hAnsi="Arial" w:cs="Arial"/>
        </w:rPr>
      </w:pPr>
    </w:p>
    <w:p w:rsidR="003E2E5B" w:rsidRPr="007E1495" w:rsidRDefault="003E2E5B" w:rsidP="003E2E5B">
      <w:pPr>
        <w:rPr>
          <w:rFonts w:ascii="Arial" w:hAnsi="Arial" w:cs="Arial"/>
        </w:rPr>
      </w:pPr>
    </w:p>
    <w:p w:rsidR="003E2E5B" w:rsidRPr="007E1495" w:rsidRDefault="003E2E5B" w:rsidP="003E2E5B">
      <w:pPr>
        <w:rPr>
          <w:rFonts w:ascii="Arial" w:hAnsi="Arial" w:cs="Arial"/>
        </w:rPr>
      </w:pPr>
    </w:p>
    <w:p w:rsidR="003E2E5B" w:rsidRPr="007E1495" w:rsidRDefault="003E2E5B" w:rsidP="003E2E5B">
      <w:pPr>
        <w:rPr>
          <w:rFonts w:ascii="Arial" w:hAnsi="Arial" w:cs="Arial"/>
        </w:rPr>
      </w:pPr>
      <w:r w:rsidRPr="007E1495">
        <w:rPr>
          <w:rFonts w:ascii="Arial" w:hAnsi="Arial" w:cs="Arial"/>
        </w:rPr>
        <w:lastRenderedPageBreak/>
        <w:t xml:space="preserve">3. </w:t>
      </w:r>
      <w:r w:rsidRPr="007E1495">
        <w:rPr>
          <w:rFonts w:ascii="Arial" w:hAnsi="Arial" w:cs="Arial"/>
        </w:rPr>
        <w:tab/>
        <w:t>Determine the value of the ratio</w:t>
      </w:r>
      <w:proofErr w:type="gramStart"/>
      <w:r w:rsidRPr="007E1495">
        <w:rPr>
          <w:rFonts w:ascii="Arial" w:hAnsi="Arial" w:cs="Arial"/>
        </w:rPr>
        <w:t xml:space="preserve">: </w:t>
      </w:r>
      <w:proofErr w:type="gramEnd"/>
      <w:r w:rsidRPr="007E1495">
        <w:rPr>
          <w:rFonts w:ascii="Arial" w:hAnsi="Arial" w:cs="Arial"/>
          <w:position w:val="-28"/>
        </w:rPr>
        <w:object w:dxaOrig="96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1.2pt" o:ole="">
            <v:imagedata r:id="rId10" o:title=""/>
          </v:shape>
          <o:OLEObject Type="Embed" ProgID="Equation.3" ShapeID="_x0000_i1025" DrawAspect="Content" ObjectID="_1488619932" r:id="rId11"/>
        </w:object>
      </w:r>
      <w:r w:rsidRPr="007E1495">
        <w:rPr>
          <w:rFonts w:ascii="Arial" w:hAnsi="Arial" w:cs="Arial"/>
        </w:rPr>
        <w:t>.  Be sure to use the appropriate SF.</w:t>
      </w:r>
      <w:r w:rsidR="007E1495">
        <w:rPr>
          <w:rFonts w:ascii="Arial" w:hAnsi="Arial" w:cs="Arial"/>
        </w:rPr>
        <w:t xml:space="preserve">  Write your result on the board to share with the class.</w:t>
      </w:r>
      <w:r w:rsidRPr="007E1495">
        <w:rPr>
          <w:rFonts w:ascii="Arial" w:hAnsi="Arial" w:cs="Arial"/>
        </w:rPr>
        <w:tab/>
      </w:r>
    </w:p>
    <w:p w:rsidR="003E2E5B" w:rsidRPr="007E1495" w:rsidRDefault="003E2E5B" w:rsidP="003E2E5B">
      <w:pPr>
        <w:ind w:left="0" w:firstLine="0"/>
        <w:rPr>
          <w:rFonts w:ascii="Arial" w:hAnsi="Arial" w:cs="Arial"/>
        </w:rPr>
      </w:pPr>
    </w:p>
    <w:p w:rsidR="003E2E5B" w:rsidRPr="007E1495" w:rsidRDefault="003E2E5B" w:rsidP="003E2E5B">
      <w:pPr>
        <w:rPr>
          <w:rFonts w:ascii="Arial" w:hAnsi="Arial" w:cs="Arial"/>
        </w:rPr>
      </w:pPr>
    </w:p>
    <w:p w:rsidR="003E2E5B" w:rsidRPr="007E1495" w:rsidRDefault="003E2E5B" w:rsidP="003E2E5B">
      <w:pPr>
        <w:rPr>
          <w:rFonts w:ascii="Arial" w:hAnsi="Arial" w:cs="Arial"/>
        </w:rPr>
      </w:pPr>
    </w:p>
    <w:p w:rsidR="003E2E5B" w:rsidRPr="007E1495" w:rsidRDefault="003E2E5B" w:rsidP="003E2E5B">
      <w:pPr>
        <w:rPr>
          <w:rFonts w:ascii="Arial" w:hAnsi="Arial" w:cs="Arial"/>
        </w:rPr>
      </w:pPr>
      <w:r w:rsidRPr="007E1495">
        <w:rPr>
          <w:rFonts w:ascii="Arial" w:hAnsi="Arial" w:cs="Arial"/>
        </w:rPr>
        <w:t xml:space="preserve">4. </w:t>
      </w:r>
      <w:r w:rsidRPr="007E1495">
        <w:rPr>
          <w:rFonts w:ascii="Arial" w:hAnsi="Arial" w:cs="Arial"/>
        </w:rPr>
        <w:tab/>
      </w:r>
      <w:r w:rsidR="007E1495">
        <w:rPr>
          <w:rFonts w:ascii="Arial" w:hAnsi="Arial" w:cs="Arial"/>
        </w:rPr>
        <w:t>The</w:t>
      </w:r>
      <w:r w:rsidRPr="007E1495">
        <w:rPr>
          <w:rFonts w:ascii="Arial" w:hAnsi="Arial" w:cs="Arial"/>
        </w:rPr>
        <w:t xml:space="preserve"> </w:t>
      </w:r>
      <w:proofErr w:type="spellStart"/>
      <w:r w:rsidRPr="007E1495">
        <w:rPr>
          <w:rFonts w:ascii="Arial" w:hAnsi="Arial" w:cs="Arial"/>
        </w:rPr>
        <w:t>AgNO</w:t>
      </w:r>
      <w:proofErr w:type="spellEnd"/>
      <w:r w:rsidRPr="007E1495">
        <w:rPr>
          <w:rFonts w:ascii="Arial" w:hAnsi="Arial" w:cs="Arial"/>
          <w:position w:val="-4"/>
        </w:rPr>
        <w:t>3</w:t>
      </w:r>
      <w:r w:rsidR="007E1495">
        <w:rPr>
          <w:rFonts w:ascii="Arial" w:hAnsi="Arial" w:cs="Arial"/>
          <w:position w:val="-4"/>
        </w:rPr>
        <w:t xml:space="preserve"> was pre-measured to be 1.0 gram.  How many moles of AgNO3 were us</w:t>
      </w:r>
      <w:r w:rsidR="007E1495">
        <w:rPr>
          <w:rFonts w:ascii="Arial" w:hAnsi="Arial" w:cs="Arial"/>
        </w:rPr>
        <w:t xml:space="preserve"> in the lab?</w:t>
      </w:r>
    </w:p>
    <w:p w:rsidR="003E2E5B" w:rsidRPr="007E1495" w:rsidRDefault="003E2E5B" w:rsidP="003E2E5B">
      <w:pPr>
        <w:rPr>
          <w:rFonts w:ascii="Arial" w:hAnsi="Arial" w:cs="Arial"/>
        </w:rPr>
      </w:pPr>
    </w:p>
    <w:p w:rsidR="003E2E5B" w:rsidRPr="007E1495" w:rsidRDefault="003E2E5B" w:rsidP="003E2E5B">
      <w:pPr>
        <w:rPr>
          <w:rFonts w:ascii="Arial" w:hAnsi="Arial" w:cs="Arial"/>
        </w:rPr>
      </w:pPr>
    </w:p>
    <w:p w:rsidR="003E2E5B" w:rsidRPr="007E1495" w:rsidRDefault="003E2E5B" w:rsidP="003E2E5B">
      <w:pPr>
        <w:rPr>
          <w:rFonts w:ascii="Arial" w:hAnsi="Arial" w:cs="Arial"/>
        </w:rPr>
      </w:pPr>
      <w:r w:rsidRPr="007E1495">
        <w:rPr>
          <w:rFonts w:ascii="Arial" w:hAnsi="Arial" w:cs="Arial"/>
        </w:rPr>
        <w:t>5.</w:t>
      </w:r>
      <w:r w:rsidRPr="007E1495">
        <w:rPr>
          <w:rFonts w:ascii="Arial" w:hAnsi="Arial" w:cs="Arial"/>
        </w:rPr>
        <w:tab/>
        <w:t>Determine the value of the ratio</w:t>
      </w:r>
      <w:proofErr w:type="gramStart"/>
      <w:r w:rsidRPr="007E1495">
        <w:rPr>
          <w:rFonts w:ascii="Arial" w:hAnsi="Arial" w:cs="Arial"/>
        </w:rPr>
        <w:t xml:space="preserve">: </w:t>
      </w:r>
      <w:proofErr w:type="gramEnd"/>
      <w:r w:rsidRPr="007E1495">
        <w:rPr>
          <w:rFonts w:ascii="Arial" w:hAnsi="Arial" w:cs="Arial"/>
          <w:position w:val="-28"/>
        </w:rPr>
        <w:object w:dxaOrig="1400" w:dyaOrig="660">
          <v:shape id="_x0000_i1026" type="#_x0000_t75" style="width:70.6pt;height:33pt" o:ole="">
            <v:imagedata r:id="rId12" o:title=""/>
          </v:shape>
          <o:OLEObject Type="Embed" ProgID="Equation.3" ShapeID="_x0000_i1026" DrawAspect="Content" ObjectID="_1488619933" r:id="rId13"/>
        </w:object>
      </w:r>
      <w:r w:rsidRPr="007E1495">
        <w:rPr>
          <w:rFonts w:ascii="Arial" w:hAnsi="Arial" w:cs="Arial"/>
        </w:rPr>
        <w:t>.  Be sure to use the appropriate SF.</w:t>
      </w:r>
    </w:p>
    <w:p w:rsidR="003E2E5B" w:rsidRPr="007E1495" w:rsidRDefault="003E2E5B" w:rsidP="003E2E5B">
      <w:pPr>
        <w:pStyle w:val="Heading2"/>
        <w:ind w:left="0" w:firstLine="0"/>
        <w:rPr>
          <w:rFonts w:ascii="Arial" w:hAnsi="Arial" w:cs="Arial"/>
        </w:rPr>
      </w:pPr>
      <w:r w:rsidRPr="007E1495">
        <w:rPr>
          <w:rFonts w:ascii="Arial" w:hAnsi="Arial" w:cs="Arial"/>
        </w:rPr>
        <w:t>Analysis</w:t>
      </w:r>
    </w:p>
    <w:p w:rsidR="003E2E5B" w:rsidRPr="007E1495" w:rsidRDefault="003E2E5B" w:rsidP="003E2E5B">
      <w:pPr>
        <w:rPr>
          <w:rFonts w:ascii="Arial" w:hAnsi="Arial" w:cs="Arial"/>
        </w:rPr>
      </w:pPr>
    </w:p>
    <w:p w:rsidR="003E2E5B" w:rsidRDefault="003E2E5B" w:rsidP="007E1495">
      <w:pPr>
        <w:rPr>
          <w:rFonts w:ascii="Arial" w:hAnsi="Arial" w:cs="Arial"/>
        </w:rPr>
      </w:pPr>
      <w:r w:rsidRPr="007E1495">
        <w:rPr>
          <w:rFonts w:ascii="Arial" w:hAnsi="Arial" w:cs="Arial"/>
        </w:rPr>
        <w:t xml:space="preserve">1. </w:t>
      </w:r>
      <w:r w:rsidRPr="007E1495">
        <w:rPr>
          <w:rFonts w:ascii="Arial" w:hAnsi="Arial" w:cs="Arial"/>
        </w:rPr>
        <w:tab/>
        <w:t xml:space="preserve">Because of our deep and abiding belief that atoms react in simple integer ratios, what do you suppose is the </w:t>
      </w:r>
      <w:r w:rsidRPr="007E1495">
        <w:rPr>
          <w:rFonts w:ascii="Arial" w:hAnsi="Arial" w:cs="Arial"/>
          <w:i/>
        </w:rPr>
        <w:t>actual</w:t>
      </w:r>
      <w:r w:rsidRPr="007E1495">
        <w:rPr>
          <w:rFonts w:ascii="Arial" w:hAnsi="Arial" w:cs="Arial"/>
        </w:rPr>
        <w:t xml:space="preserve"> ratio of  </w:t>
      </w:r>
      <w:r w:rsidRPr="007E1495">
        <w:rPr>
          <w:rFonts w:ascii="Arial" w:hAnsi="Arial" w:cs="Arial"/>
          <w:position w:val="-28"/>
        </w:rPr>
        <w:object w:dxaOrig="1980" w:dyaOrig="640">
          <v:shape id="_x0000_i1027" type="#_x0000_t75" style="width:98.6pt;height:31.2pt" o:ole="">
            <v:imagedata r:id="rId14" o:title=""/>
          </v:shape>
          <o:OLEObject Type="Embed" ProgID="Equation.3" ShapeID="_x0000_i1027" DrawAspect="Content" ObjectID="_1488619934" r:id="rId15"/>
        </w:object>
      </w:r>
      <w:r w:rsidRPr="007E1495">
        <w:rPr>
          <w:rFonts w:ascii="Arial" w:hAnsi="Arial" w:cs="Arial"/>
        </w:rPr>
        <w:t xml:space="preserve"> ?</w:t>
      </w:r>
      <w:r w:rsidR="007E1495">
        <w:rPr>
          <w:rFonts w:ascii="Arial" w:hAnsi="Arial" w:cs="Arial"/>
        </w:rPr>
        <w:t xml:space="preserve">  </w:t>
      </w:r>
      <w:r w:rsidRPr="007E1495">
        <w:rPr>
          <w:rFonts w:ascii="Arial" w:hAnsi="Arial" w:cs="Arial"/>
        </w:rPr>
        <w:t>You should use class results</w:t>
      </w:r>
      <w:r w:rsidR="007E1495">
        <w:rPr>
          <w:rFonts w:ascii="Arial" w:hAnsi="Arial" w:cs="Arial"/>
        </w:rPr>
        <w:t xml:space="preserve"> for #3</w:t>
      </w:r>
      <w:r w:rsidRPr="007E1495">
        <w:rPr>
          <w:rFonts w:ascii="Arial" w:hAnsi="Arial" w:cs="Arial"/>
        </w:rPr>
        <w:t xml:space="preserve"> to help you decide the correct value. </w:t>
      </w:r>
    </w:p>
    <w:p w:rsidR="007E1495" w:rsidRDefault="007E1495" w:rsidP="007E1495">
      <w:pPr>
        <w:rPr>
          <w:rFonts w:ascii="Arial" w:hAnsi="Arial" w:cs="Arial"/>
        </w:rPr>
      </w:pPr>
    </w:p>
    <w:p w:rsidR="007E1495" w:rsidRPr="007E1495" w:rsidRDefault="007E1495" w:rsidP="007E1495">
      <w:pPr>
        <w:rPr>
          <w:rFonts w:ascii="Arial" w:hAnsi="Arial" w:cs="Arial"/>
        </w:rPr>
      </w:pPr>
    </w:p>
    <w:p w:rsidR="003E2E5B" w:rsidRPr="007E1495" w:rsidRDefault="003E2E5B" w:rsidP="003E2E5B">
      <w:pPr>
        <w:rPr>
          <w:rFonts w:ascii="Arial" w:hAnsi="Arial" w:cs="Arial"/>
        </w:rPr>
      </w:pPr>
      <w:r w:rsidRPr="007E1495">
        <w:rPr>
          <w:rFonts w:ascii="Arial" w:hAnsi="Arial" w:cs="Arial"/>
        </w:rPr>
        <w:tab/>
        <w:t>From your answer,</w:t>
      </w:r>
      <w:r w:rsidR="007E1495">
        <w:rPr>
          <w:rFonts w:ascii="Arial" w:hAnsi="Arial" w:cs="Arial"/>
        </w:rPr>
        <w:t xml:space="preserve"> and what you wrote in today’s warmup,</w:t>
      </w:r>
      <w:r w:rsidRPr="007E1495">
        <w:rPr>
          <w:rFonts w:ascii="Arial" w:hAnsi="Arial" w:cs="Arial"/>
        </w:rPr>
        <w:t xml:space="preserve"> write the balanced equation for the reaction between copper and silver nitrate.</w:t>
      </w:r>
    </w:p>
    <w:p w:rsidR="003E2E5B" w:rsidRPr="007E1495" w:rsidRDefault="003E2E5B" w:rsidP="003E2E5B">
      <w:pPr>
        <w:rPr>
          <w:rFonts w:ascii="Arial" w:hAnsi="Arial" w:cs="Arial"/>
        </w:rPr>
      </w:pPr>
    </w:p>
    <w:p w:rsidR="003E2E5B" w:rsidRPr="007E1495" w:rsidRDefault="003E2E5B" w:rsidP="003E2E5B">
      <w:pPr>
        <w:rPr>
          <w:rFonts w:ascii="Arial" w:hAnsi="Arial" w:cs="Arial"/>
        </w:rPr>
      </w:pPr>
    </w:p>
    <w:p w:rsidR="003E2E5B" w:rsidRPr="007E1495" w:rsidRDefault="003E2E5B" w:rsidP="003E2E5B">
      <w:pPr>
        <w:rPr>
          <w:rFonts w:ascii="Arial" w:hAnsi="Arial" w:cs="Arial"/>
        </w:rPr>
      </w:pPr>
    </w:p>
    <w:p w:rsidR="003E2E5B" w:rsidRPr="007E1495" w:rsidRDefault="003E2E5B" w:rsidP="003E2E5B">
      <w:pPr>
        <w:rPr>
          <w:rFonts w:ascii="Arial" w:hAnsi="Arial" w:cs="Arial"/>
        </w:rPr>
      </w:pPr>
    </w:p>
    <w:p w:rsidR="003E2E5B" w:rsidRPr="007E1495" w:rsidRDefault="003E2E5B" w:rsidP="003E2E5B">
      <w:pPr>
        <w:rPr>
          <w:rFonts w:ascii="Arial" w:hAnsi="Arial" w:cs="Arial"/>
        </w:rPr>
      </w:pPr>
    </w:p>
    <w:p w:rsidR="003E2E5B" w:rsidRPr="007E1495" w:rsidRDefault="003E2E5B" w:rsidP="003E2E5B">
      <w:pPr>
        <w:rPr>
          <w:rFonts w:ascii="Arial" w:hAnsi="Arial" w:cs="Arial"/>
        </w:rPr>
      </w:pPr>
      <w:r w:rsidRPr="007E1495">
        <w:rPr>
          <w:rFonts w:ascii="Arial" w:hAnsi="Arial" w:cs="Arial"/>
        </w:rPr>
        <w:t>2.</w:t>
      </w:r>
      <w:r w:rsidRPr="007E1495">
        <w:rPr>
          <w:rFonts w:ascii="Arial" w:hAnsi="Arial" w:cs="Arial"/>
        </w:rPr>
        <w:tab/>
      </w:r>
      <w:proofErr w:type="gramStart"/>
      <w:r w:rsidRPr="007E1495">
        <w:rPr>
          <w:rFonts w:ascii="Arial" w:hAnsi="Arial" w:cs="Arial"/>
        </w:rPr>
        <w:t>Using</w:t>
      </w:r>
      <w:proofErr w:type="gramEnd"/>
      <w:r w:rsidRPr="007E1495">
        <w:rPr>
          <w:rFonts w:ascii="Arial" w:hAnsi="Arial" w:cs="Arial"/>
        </w:rPr>
        <w:t xml:space="preserve"> the grams of copper that reacted (that were used up) determine </w:t>
      </w:r>
    </w:p>
    <w:p w:rsidR="003E2E5B" w:rsidRPr="007E1495" w:rsidRDefault="003E2E5B" w:rsidP="003E2E5B">
      <w:pPr>
        <w:pStyle w:val="ListParagraph"/>
        <w:numPr>
          <w:ilvl w:val="0"/>
          <w:numId w:val="10"/>
        </w:numPr>
        <w:rPr>
          <w:rFonts w:ascii="Arial" w:hAnsi="Arial" w:cs="Arial"/>
        </w:rPr>
      </w:pPr>
      <w:proofErr w:type="gramStart"/>
      <w:r w:rsidRPr="007E1495">
        <w:rPr>
          <w:rFonts w:ascii="Arial" w:hAnsi="Arial" w:cs="Arial"/>
        </w:rPr>
        <w:t>theoretical</w:t>
      </w:r>
      <w:proofErr w:type="gramEnd"/>
      <w:r w:rsidRPr="007E1495">
        <w:rPr>
          <w:rFonts w:ascii="Arial" w:hAnsi="Arial" w:cs="Arial"/>
        </w:rPr>
        <w:t xml:space="preserve"> yield in grams of silver</w:t>
      </w:r>
      <w:r w:rsidRPr="007E1495">
        <w:rPr>
          <w:rFonts w:ascii="Arial" w:hAnsi="Arial" w:cs="Arial"/>
        </w:rPr>
        <w:t xml:space="preserve">  </w:t>
      </w:r>
      <w:r w:rsidRPr="007E1495">
        <w:rPr>
          <w:rFonts w:ascii="Arial" w:hAnsi="Arial" w:cs="Arial"/>
        </w:rPr>
        <w:t>(formulas are on the front)</w:t>
      </w:r>
      <w:r w:rsidR="007E1495">
        <w:rPr>
          <w:rFonts w:ascii="Arial" w:hAnsi="Arial" w:cs="Arial"/>
        </w:rPr>
        <w:t xml:space="preserve"> [in other words, </w:t>
      </w:r>
      <w:r w:rsidR="00443853">
        <w:rPr>
          <w:rFonts w:ascii="Arial" w:hAnsi="Arial" w:cs="Arial"/>
        </w:rPr>
        <w:t xml:space="preserve">based on </w:t>
      </w:r>
      <w:r w:rsidR="007E1495">
        <w:rPr>
          <w:rFonts w:ascii="Arial" w:hAnsi="Arial" w:cs="Arial"/>
        </w:rPr>
        <w:t xml:space="preserve"> grams of Cu wire reacted to grams of Ag that </w:t>
      </w:r>
      <w:r w:rsidR="007E1495" w:rsidRPr="007E1495">
        <w:rPr>
          <w:rFonts w:ascii="Arial" w:hAnsi="Arial" w:cs="Arial"/>
          <w:i/>
        </w:rPr>
        <w:t>should</w:t>
      </w:r>
      <w:r w:rsidR="007E1495">
        <w:rPr>
          <w:rFonts w:ascii="Arial" w:hAnsi="Arial" w:cs="Arial"/>
        </w:rPr>
        <w:t xml:space="preserve"> have formed.]</w:t>
      </w:r>
    </w:p>
    <w:p w:rsidR="003E2E5B" w:rsidRPr="007E1495" w:rsidRDefault="003E2E5B" w:rsidP="003E2E5B">
      <w:pPr>
        <w:rPr>
          <w:rFonts w:ascii="Arial" w:hAnsi="Arial" w:cs="Arial"/>
        </w:rPr>
      </w:pPr>
    </w:p>
    <w:p w:rsidR="003E2E5B" w:rsidRPr="007E1495" w:rsidRDefault="003E2E5B" w:rsidP="009B6E55">
      <w:pPr>
        <w:ind w:left="720"/>
        <w:rPr>
          <w:rFonts w:ascii="Arial" w:hAnsi="Arial" w:cs="Arial"/>
        </w:rPr>
      </w:pPr>
    </w:p>
    <w:p w:rsidR="003E2E5B" w:rsidRPr="007E1495" w:rsidRDefault="003E2E5B" w:rsidP="003E2E5B">
      <w:pPr>
        <w:rPr>
          <w:rFonts w:ascii="Arial" w:hAnsi="Arial" w:cs="Arial"/>
        </w:rPr>
      </w:pPr>
    </w:p>
    <w:p w:rsidR="003E2E5B" w:rsidRPr="007E1495" w:rsidRDefault="003E2E5B" w:rsidP="003E2E5B">
      <w:pPr>
        <w:rPr>
          <w:rFonts w:ascii="Arial" w:hAnsi="Arial" w:cs="Arial"/>
        </w:rPr>
      </w:pPr>
    </w:p>
    <w:p w:rsidR="003E2E5B" w:rsidRPr="007E1495" w:rsidRDefault="003E2E5B" w:rsidP="003E2E5B">
      <w:pPr>
        <w:pStyle w:val="ListParagraph"/>
        <w:numPr>
          <w:ilvl w:val="0"/>
          <w:numId w:val="10"/>
        </w:numPr>
        <w:rPr>
          <w:rFonts w:ascii="Arial" w:hAnsi="Arial" w:cs="Arial"/>
        </w:rPr>
      </w:pPr>
      <w:r w:rsidRPr="007E1495">
        <w:rPr>
          <w:rFonts w:ascii="Arial" w:hAnsi="Arial" w:cs="Arial"/>
        </w:rPr>
        <w:t>Determine the % yield of silver</w:t>
      </w:r>
    </w:p>
    <w:p w:rsidR="003E2E5B" w:rsidRPr="007E1495" w:rsidRDefault="003E2E5B" w:rsidP="003E2E5B">
      <w:pPr>
        <w:rPr>
          <w:rFonts w:ascii="Arial" w:hAnsi="Arial" w:cs="Arial"/>
        </w:rPr>
      </w:pPr>
    </w:p>
    <w:p w:rsidR="003E2E5B" w:rsidRPr="007E1495" w:rsidRDefault="003E2E5B" w:rsidP="003E2E5B">
      <w:pPr>
        <w:rPr>
          <w:rFonts w:ascii="Arial" w:hAnsi="Arial" w:cs="Arial"/>
        </w:rPr>
      </w:pPr>
    </w:p>
    <w:p w:rsidR="003E2E5B" w:rsidRPr="007E1495" w:rsidRDefault="003E2E5B" w:rsidP="003E2E5B">
      <w:pPr>
        <w:rPr>
          <w:rFonts w:ascii="Arial" w:hAnsi="Arial" w:cs="Arial"/>
        </w:rPr>
      </w:pPr>
    </w:p>
    <w:p w:rsidR="003E2E5B" w:rsidRPr="007E1495" w:rsidRDefault="003E2E5B" w:rsidP="003E2E5B">
      <w:pPr>
        <w:rPr>
          <w:rFonts w:ascii="Arial" w:hAnsi="Arial" w:cs="Arial"/>
        </w:rPr>
      </w:pPr>
    </w:p>
    <w:p w:rsidR="003E2E5B" w:rsidRPr="007E1495" w:rsidRDefault="003E2E5B" w:rsidP="003E2E5B">
      <w:pPr>
        <w:rPr>
          <w:rFonts w:ascii="Arial" w:hAnsi="Arial" w:cs="Arial"/>
        </w:rPr>
      </w:pPr>
      <w:r w:rsidRPr="007E1495">
        <w:rPr>
          <w:rFonts w:ascii="Arial" w:hAnsi="Arial" w:cs="Arial"/>
        </w:rPr>
        <w:t>3.</w:t>
      </w:r>
      <w:r w:rsidRPr="007E1495">
        <w:rPr>
          <w:rFonts w:ascii="Arial" w:hAnsi="Arial" w:cs="Arial"/>
        </w:rPr>
        <w:tab/>
        <w:t xml:space="preserve">If your ratio </w:t>
      </w:r>
      <w:r w:rsidRPr="007E1495">
        <w:rPr>
          <w:rFonts w:ascii="Arial" w:hAnsi="Arial" w:cs="Arial"/>
          <w:position w:val="-28"/>
        </w:rPr>
        <w:object w:dxaOrig="1980" w:dyaOrig="640">
          <v:shape id="_x0000_i1028" type="#_x0000_t75" style="width:98.6pt;height:31.2pt" o:ole="">
            <v:imagedata r:id="rId14" o:title=""/>
          </v:shape>
          <o:OLEObject Type="Embed" ProgID="Equation.3" ShapeID="_x0000_i1028" DrawAspect="Content" ObjectID="_1488619935" r:id="rId16"/>
        </w:object>
      </w:r>
      <w:r w:rsidRPr="007E1495">
        <w:rPr>
          <w:rFonts w:ascii="Arial" w:hAnsi="Arial" w:cs="Arial"/>
        </w:rPr>
        <w:t xml:space="preserve"> is greater than the accepted value, then either the moles of Ag </w:t>
      </w:r>
      <w:proofErr w:type="gramStart"/>
      <w:r w:rsidRPr="007E1495">
        <w:rPr>
          <w:rFonts w:ascii="Arial" w:hAnsi="Arial" w:cs="Arial"/>
        </w:rPr>
        <w:t>is</w:t>
      </w:r>
      <w:proofErr w:type="gramEnd"/>
      <w:r w:rsidRPr="007E1495">
        <w:rPr>
          <w:rFonts w:ascii="Arial" w:hAnsi="Arial" w:cs="Arial"/>
        </w:rPr>
        <w:t xml:space="preserve"> too high, or the moles of Cu is too low.  If your ratio is lower than the accepted value, then either the moles of Ag </w:t>
      </w:r>
      <w:proofErr w:type="gramStart"/>
      <w:r w:rsidRPr="007E1495">
        <w:rPr>
          <w:rFonts w:ascii="Arial" w:hAnsi="Arial" w:cs="Arial"/>
        </w:rPr>
        <w:t>is</w:t>
      </w:r>
      <w:proofErr w:type="gramEnd"/>
      <w:r w:rsidRPr="007E1495">
        <w:rPr>
          <w:rFonts w:ascii="Arial" w:hAnsi="Arial" w:cs="Arial"/>
        </w:rPr>
        <w:t xml:space="preserve"> too low, or the moles of Cu is too high. Use the % yield to help you decide whether the problem is due to the value you have obtained for the moles of silver.  List at least one specific experimental error that could account for ratio being too high or too low.</w:t>
      </w:r>
      <w:bookmarkStart w:id="0" w:name="_GoBack"/>
      <w:bookmarkEnd w:id="0"/>
    </w:p>
    <w:sectPr w:rsidR="003E2E5B" w:rsidRPr="007E1495" w:rsidSect="001234AA">
      <w:headerReference w:type="even" r:id="rId17"/>
      <w:headerReference w:type="default" r:id="rId18"/>
      <w:footerReference w:type="even" r:id="rId19"/>
      <w:footerReference w:type="default" r:id="rId20"/>
      <w:headerReference w:type="first" r:id="rId21"/>
      <w:footerReference w:type="first" r:id="rId22"/>
      <w:type w:val="continuous"/>
      <w:pgSz w:w="12240" w:h="15840"/>
      <w:pgMar w:top="720" w:right="108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22" w:rsidRDefault="001A5622">
      <w:r>
        <w:separator/>
      </w:r>
    </w:p>
  </w:endnote>
  <w:endnote w:type="continuationSeparator" w:id="0">
    <w:p w:rsidR="001A5622" w:rsidRDefault="001A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Header"/>
      <w:tabs>
        <w:tab w:val="clear" w:pos="4320"/>
        <w:tab w:val="clear" w:pos="8640"/>
        <w:tab w:val="left" w:pos="4860"/>
        <w:tab w:val="right" w:pos="9720"/>
      </w:tabs>
      <w:rPr>
        <w:sz w:val="20"/>
      </w:rPr>
    </w:pPr>
    <w:r w:rsidRPr="00FA6BAE">
      <w:rPr>
        <w:rFonts w:ascii="Times New Roman" w:hAnsi="Times New Roman"/>
        <w:sz w:val="20"/>
      </w:rPr>
      <w:t>©</w:t>
    </w:r>
    <w:r>
      <w:rPr>
        <w:rFonts w:ascii="Times New Roman" w:hAnsi="Times New Roman"/>
        <w:sz w:val="20"/>
      </w:rPr>
      <w:t>Modeling Instruction – AMTA 2013</w:t>
    </w:r>
    <w:r>
      <w:rPr>
        <w:sz w:val="20"/>
      </w:rPr>
      <w:tab/>
    </w:r>
    <w:r w:rsidR="001234AA">
      <w:rPr>
        <w:sz w:val="20"/>
      </w:rPr>
      <w:fldChar w:fldCharType="begin"/>
    </w:r>
    <w:r>
      <w:rPr>
        <w:sz w:val="20"/>
      </w:rPr>
      <w:instrText xml:space="preserve"> PAGE  </w:instrText>
    </w:r>
    <w:r w:rsidR="001234AA">
      <w:rPr>
        <w:sz w:val="20"/>
      </w:rPr>
      <w:fldChar w:fldCharType="separate"/>
    </w:r>
    <w:r w:rsidR="00443853">
      <w:rPr>
        <w:noProof/>
        <w:sz w:val="20"/>
      </w:rPr>
      <w:t>2</w:t>
    </w:r>
    <w:r w:rsidR="001234AA">
      <w:rPr>
        <w:sz w:val="20"/>
      </w:rPr>
      <w:fldChar w:fldCharType="end"/>
    </w:r>
    <w:r>
      <w:rPr>
        <w:sz w:val="20"/>
      </w:rPr>
      <w:tab/>
      <w:t xml:space="preserve">U8 </w:t>
    </w:r>
    <w:proofErr w:type="spellStart"/>
    <w:r>
      <w:rPr>
        <w:sz w:val="20"/>
      </w:rPr>
      <w:t>ws</w:t>
    </w:r>
    <w:proofErr w:type="spellEnd"/>
    <w:r>
      <w:rPr>
        <w:sz w:val="20"/>
      </w:rPr>
      <w:t xml:space="preserve"> 1 v2.0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22" w:rsidRDefault="001A5622">
      <w:r>
        <w:separator/>
      </w:r>
    </w:p>
  </w:footnote>
  <w:footnote w:type="continuationSeparator" w:id="0">
    <w:p w:rsidR="001A5622" w:rsidRDefault="001A5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22" w:rsidRDefault="001A5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FF8"/>
    <w:multiLevelType w:val="hybridMultilevel"/>
    <w:tmpl w:val="90B63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81C6B"/>
    <w:multiLevelType w:val="hybridMultilevel"/>
    <w:tmpl w:val="1ABCE2E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
    <w:nsid w:val="1D4A64B3"/>
    <w:multiLevelType w:val="hybridMultilevel"/>
    <w:tmpl w:val="09961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47495E"/>
    <w:multiLevelType w:val="hybridMultilevel"/>
    <w:tmpl w:val="D12C21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DF6559"/>
    <w:multiLevelType w:val="hybridMultilevel"/>
    <w:tmpl w:val="00726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052F9"/>
    <w:multiLevelType w:val="hybridMultilevel"/>
    <w:tmpl w:val="E7DC5F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62E85"/>
    <w:multiLevelType w:val="hybridMultilevel"/>
    <w:tmpl w:val="95DA4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E26FB"/>
    <w:multiLevelType w:val="hybridMultilevel"/>
    <w:tmpl w:val="0D66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A46FB"/>
    <w:multiLevelType w:val="hybridMultilevel"/>
    <w:tmpl w:val="7C44BA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05272B"/>
    <w:multiLevelType w:val="hybridMultilevel"/>
    <w:tmpl w:val="9AFC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60564A"/>
    <w:multiLevelType w:val="hybridMultilevel"/>
    <w:tmpl w:val="5762E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823E39"/>
    <w:multiLevelType w:val="hybridMultilevel"/>
    <w:tmpl w:val="AB0451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0"/>
  </w:num>
  <w:num w:numId="5">
    <w:abstractNumId w:val="1"/>
  </w:num>
  <w:num w:numId="6">
    <w:abstractNumId w:val="4"/>
  </w:num>
  <w:num w:numId="7">
    <w:abstractNumId w:val="9"/>
  </w:num>
  <w:num w:numId="8">
    <w:abstractNumId w:val="3"/>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70"/>
    <w:rsid w:val="00023B17"/>
    <w:rsid w:val="00030412"/>
    <w:rsid w:val="000B7969"/>
    <w:rsid w:val="001234AA"/>
    <w:rsid w:val="00123560"/>
    <w:rsid w:val="001A5622"/>
    <w:rsid w:val="0021487E"/>
    <w:rsid w:val="00237BE5"/>
    <w:rsid w:val="00260591"/>
    <w:rsid w:val="00263923"/>
    <w:rsid w:val="00283370"/>
    <w:rsid w:val="002B21E2"/>
    <w:rsid w:val="0036748C"/>
    <w:rsid w:val="003A169B"/>
    <w:rsid w:val="003E2E5B"/>
    <w:rsid w:val="003E47C9"/>
    <w:rsid w:val="00443853"/>
    <w:rsid w:val="004A2414"/>
    <w:rsid w:val="004B0E2F"/>
    <w:rsid w:val="00517047"/>
    <w:rsid w:val="0058154F"/>
    <w:rsid w:val="005A7165"/>
    <w:rsid w:val="005B54BA"/>
    <w:rsid w:val="00604311"/>
    <w:rsid w:val="006252E6"/>
    <w:rsid w:val="006B32F4"/>
    <w:rsid w:val="007E1495"/>
    <w:rsid w:val="00820099"/>
    <w:rsid w:val="0088190E"/>
    <w:rsid w:val="00916815"/>
    <w:rsid w:val="00992BF1"/>
    <w:rsid w:val="009B6E55"/>
    <w:rsid w:val="009E21EB"/>
    <w:rsid w:val="00B06D8F"/>
    <w:rsid w:val="00B805D8"/>
    <w:rsid w:val="00BA7977"/>
    <w:rsid w:val="00BD40E7"/>
    <w:rsid w:val="00C610C3"/>
    <w:rsid w:val="00CA50A9"/>
    <w:rsid w:val="00CD44BA"/>
    <w:rsid w:val="00D017D3"/>
    <w:rsid w:val="00D52E4D"/>
    <w:rsid w:val="00E06FD9"/>
    <w:rsid w:val="00EF3117"/>
    <w:rsid w:val="00F90554"/>
    <w:rsid w:val="00FC55B7"/>
    <w:rsid w:val="00FD27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83370"/>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
    <w:name w:val="Hanging"/>
    <w:aliases w:val="hn"/>
    <w:basedOn w:val="Normal"/>
    <w:pPr>
      <w:tabs>
        <w:tab w:val="left" w:pos="440"/>
      </w:tabs>
      <w:ind w:left="440" w:hanging="440"/>
    </w:pPr>
  </w:style>
  <w:style w:type="table" w:styleId="TableGrid">
    <w:name w:val="Table Grid"/>
    <w:basedOn w:val="TableNormal"/>
    <w:rsid w:val="0062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1EB"/>
    <w:rPr>
      <w:rFonts w:ascii="Tahoma" w:hAnsi="Tahoma" w:cs="Tahoma"/>
      <w:sz w:val="16"/>
      <w:szCs w:val="16"/>
    </w:rPr>
  </w:style>
  <w:style w:type="character" w:customStyle="1" w:styleId="BalloonTextChar">
    <w:name w:val="Balloon Text Char"/>
    <w:basedOn w:val="DefaultParagraphFont"/>
    <w:link w:val="BalloonText"/>
    <w:uiPriority w:val="99"/>
    <w:semiHidden/>
    <w:rsid w:val="009E21EB"/>
    <w:rPr>
      <w:rFonts w:ascii="Tahoma" w:hAnsi="Tahoma" w:cs="Tahoma"/>
      <w:sz w:val="16"/>
      <w:szCs w:val="16"/>
    </w:rPr>
  </w:style>
  <w:style w:type="paragraph" w:customStyle="1" w:styleId="Default">
    <w:name w:val="Default"/>
    <w:rsid w:val="00B06D8F"/>
    <w:pPr>
      <w:tabs>
        <w:tab w:val="left" w:pos="709"/>
      </w:tabs>
      <w:suppressAutoHyphens/>
      <w:spacing w:line="200" w:lineRule="atLeast"/>
    </w:pPr>
    <w:rPr>
      <w:rFonts w:ascii="Arial" w:hAnsi="Arial"/>
      <w:color w:val="00000A"/>
      <w:sz w:val="24"/>
      <w:szCs w:val="24"/>
    </w:rPr>
  </w:style>
  <w:style w:type="paragraph" w:styleId="ListParagraph">
    <w:name w:val="List Paragraph"/>
    <w:basedOn w:val="Normal"/>
    <w:uiPriority w:val="34"/>
    <w:qFormat/>
    <w:rsid w:val="00030412"/>
    <w:pPr>
      <w:ind w:left="720"/>
      <w:contextualSpacing/>
    </w:pPr>
  </w:style>
  <w:style w:type="paragraph" w:styleId="NormalWeb">
    <w:name w:val="Normal (Web)"/>
    <w:basedOn w:val="Normal"/>
    <w:rsid w:val="00916815"/>
    <w:pPr>
      <w:spacing w:before="100" w:beforeAutospacing="1" w:after="100" w:afterAutospacing="1"/>
      <w:ind w:left="0" w:firstLine="0"/>
    </w:pPr>
    <w:rPr>
      <w:rFonts w:ascii="Times New Roman" w:hAnsi="Times New Roman"/>
      <w:szCs w:val="24"/>
    </w:rPr>
  </w:style>
  <w:style w:type="character" w:styleId="PlaceholderText">
    <w:name w:val="Placeholder Text"/>
    <w:basedOn w:val="DefaultParagraphFont"/>
    <w:uiPriority w:val="99"/>
    <w:unhideWhenUsed/>
    <w:rsid w:val="002605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83370"/>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
    <w:name w:val="Hanging"/>
    <w:aliases w:val="hn"/>
    <w:basedOn w:val="Normal"/>
    <w:pPr>
      <w:tabs>
        <w:tab w:val="left" w:pos="440"/>
      </w:tabs>
      <w:ind w:left="440" w:hanging="440"/>
    </w:pPr>
  </w:style>
  <w:style w:type="table" w:styleId="TableGrid">
    <w:name w:val="Table Grid"/>
    <w:basedOn w:val="TableNormal"/>
    <w:rsid w:val="0062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1EB"/>
    <w:rPr>
      <w:rFonts w:ascii="Tahoma" w:hAnsi="Tahoma" w:cs="Tahoma"/>
      <w:sz w:val="16"/>
      <w:szCs w:val="16"/>
    </w:rPr>
  </w:style>
  <w:style w:type="character" w:customStyle="1" w:styleId="BalloonTextChar">
    <w:name w:val="Balloon Text Char"/>
    <w:basedOn w:val="DefaultParagraphFont"/>
    <w:link w:val="BalloonText"/>
    <w:uiPriority w:val="99"/>
    <w:semiHidden/>
    <w:rsid w:val="009E21EB"/>
    <w:rPr>
      <w:rFonts w:ascii="Tahoma" w:hAnsi="Tahoma" w:cs="Tahoma"/>
      <w:sz w:val="16"/>
      <w:szCs w:val="16"/>
    </w:rPr>
  </w:style>
  <w:style w:type="paragraph" w:customStyle="1" w:styleId="Default">
    <w:name w:val="Default"/>
    <w:rsid w:val="00B06D8F"/>
    <w:pPr>
      <w:tabs>
        <w:tab w:val="left" w:pos="709"/>
      </w:tabs>
      <w:suppressAutoHyphens/>
      <w:spacing w:line="200" w:lineRule="atLeast"/>
    </w:pPr>
    <w:rPr>
      <w:rFonts w:ascii="Arial" w:hAnsi="Arial"/>
      <w:color w:val="00000A"/>
      <w:sz w:val="24"/>
      <w:szCs w:val="24"/>
    </w:rPr>
  </w:style>
  <w:style w:type="paragraph" w:styleId="ListParagraph">
    <w:name w:val="List Paragraph"/>
    <w:basedOn w:val="Normal"/>
    <w:uiPriority w:val="34"/>
    <w:qFormat/>
    <w:rsid w:val="00030412"/>
    <w:pPr>
      <w:ind w:left="720"/>
      <w:contextualSpacing/>
    </w:pPr>
  </w:style>
  <w:style w:type="paragraph" w:styleId="NormalWeb">
    <w:name w:val="Normal (Web)"/>
    <w:basedOn w:val="Normal"/>
    <w:rsid w:val="00916815"/>
    <w:pPr>
      <w:spacing w:before="100" w:beforeAutospacing="1" w:after="100" w:afterAutospacing="1"/>
      <w:ind w:left="0" w:firstLine="0"/>
    </w:pPr>
    <w:rPr>
      <w:rFonts w:ascii="Times New Roman" w:hAnsi="Times New Roman"/>
      <w:szCs w:val="24"/>
    </w:rPr>
  </w:style>
  <w:style w:type="character" w:styleId="PlaceholderText">
    <w:name w:val="Placeholder Text"/>
    <w:basedOn w:val="DefaultParagraphFont"/>
    <w:uiPriority w:val="99"/>
    <w:unhideWhenUsed/>
    <w:rsid w:val="00260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w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423</Words>
  <Characters>2105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template</vt:lpstr>
    </vt:vector>
  </TitlesOfParts>
  <Company>Modeling Workshop Project</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Modeling Workshop Project</dc:creator>
  <cp:lastModifiedBy>MMSD</cp:lastModifiedBy>
  <cp:revision>3</cp:revision>
  <cp:lastPrinted>2015-03-23T15:40:00Z</cp:lastPrinted>
  <dcterms:created xsi:type="dcterms:W3CDTF">2015-03-23T17:24:00Z</dcterms:created>
  <dcterms:modified xsi:type="dcterms:W3CDTF">2015-03-23T17:45:00Z</dcterms:modified>
</cp:coreProperties>
</file>